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A19E3" w14:textId="3622065D" w:rsidR="003263D5" w:rsidRPr="00C92ED8" w:rsidRDefault="003263D5" w:rsidP="003263D5">
      <w:pPr>
        <w:jc w:val="right"/>
        <w:rPr>
          <w:rFonts w:cstheme="minorHAnsi"/>
          <w:i/>
          <w:iCs/>
        </w:rPr>
      </w:pPr>
      <w:r w:rsidRPr="00C92ED8">
        <w:rPr>
          <w:rFonts w:cstheme="minorHAnsi"/>
          <w:i/>
          <w:iCs/>
        </w:rPr>
        <w:t xml:space="preserve">Załącznik nr </w:t>
      </w:r>
      <w:r w:rsidR="00A012BB">
        <w:rPr>
          <w:rFonts w:cstheme="minorHAnsi"/>
          <w:i/>
          <w:iCs/>
        </w:rPr>
        <w:t>6</w:t>
      </w:r>
      <w:r w:rsidRPr="00C92ED8">
        <w:rPr>
          <w:rFonts w:cstheme="minorHAnsi"/>
          <w:i/>
          <w:iCs/>
        </w:rPr>
        <w:t xml:space="preserve"> do SWZ</w:t>
      </w:r>
    </w:p>
    <w:p w14:paraId="67326776" w14:textId="751CDC9B" w:rsidR="0043509C" w:rsidRDefault="0043509C" w:rsidP="0043509C">
      <w:pPr>
        <w:rPr>
          <w:rFonts w:cstheme="minorHAnsi"/>
          <w:b/>
          <w:bCs/>
        </w:rPr>
      </w:pPr>
      <w:r w:rsidRPr="00C92ED8">
        <w:rPr>
          <w:rFonts w:cstheme="minorHAnsi"/>
          <w:b/>
          <w:bCs/>
        </w:rPr>
        <w:t>Nr postępowania: KLA/ZI-ZP/01/2021</w:t>
      </w:r>
    </w:p>
    <w:p w14:paraId="6F480AEF" w14:textId="77777777" w:rsidR="00BF643A" w:rsidRPr="00C92ED8" w:rsidRDefault="00BF643A" w:rsidP="0043509C">
      <w:pPr>
        <w:rPr>
          <w:rFonts w:cstheme="minorHAnsi"/>
          <w:b/>
          <w:bCs/>
        </w:rPr>
      </w:pPr>
    </w:p>
    <w:p w14:paraId="3E965023" w14:textId="04F0E1C4" w:rsidR="00BF643A" w:rsidRDefault="00BF643A" w:rsidP="00BF643A">
      <w:pPr>
        <w:jc w:val="center"/>
        <w:rPr>
          <w:b/>
          <w:bCs/>
          <w:sz w:val="24"/>
          <w:szCs w:val="24"/>
        </w:rPr>
      </w:pPr>
      <w:r w:rsidRPr="00BF643A">
        <w:rPr>
          <w:b/>
          <w:bCs/>
          <w:sz w:val="24"/>
          <w:szCs w:val="24"/>
        </w:rPr>
        <w:t>PROJEKTOWANE POSTANOWIENIA UMOWY</w:t>
      </w:r>
    </w:p>
    <w:p w14:paraId="2811D9DF" w14:textId="77777777" w:rsidR="00BF643A" w:rsidRPr="00BF643A" w:rsidRDefault="00BF643A" w:rsidP="00BF643A">
      <w:pPr>
        <w:jc w:val="center"/>
        <w:rPr>
          <w:b/>
          <w:bCs/>
          <w:sz w:val="24"/>
          <w:szCs w:val="24"/>
        </w:rPr>
      </w:pPr>
    </w:p>
    <w:p w14:paraId="3F7128E9" w14:textId="73F13BCC" w:rsidR="00BF643A" w:rsidRDefault="00BF643A" w:rsidP="00BF643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UMOWA Nr …………/2022</w:t>
      </w:r>
    </w:p>
    <w:p w14:paraId="0890091C" w14:textId="4B12D145" w:rsidR="00BF643A" w:rsidRDefault="00BF643A" w:rsidP="00BF643A">
      <w:pPr>
        <w:rPr>
          <w:sz w:val="24"/>
          <w:szCs w:val="24"/>
        </w:rPr>
      </w:pPr>
      <w:r>
        <w:rPr>
          <w:sz w:val="24"/>
          <w:szCs w:val="24"/>
        </w:rPr>
        <w:t>Zawarta w dniu …………………2021 roku, w Kaliszu pomiędzy:</w:t>
      </w:r>
    </w:p>
    <w:p w14:paraId="02483AD9" w14:textId="74EE0ACA" w:rsidR="00BF643A" w:rsidRPr="00BF643A" w:rsidRDefault="00BF643A" w:rsidP="00BF643A">
      <w:pPr>
        <w:jc w:val="both"/>
        <w:rPr>
          <w:sz w:val="24"/>
          <w:szCs w:val="24"/>
        </w:rPr>
      </w:pPr>
      <w:r w:rsidRPr="00BF643A">
        <w:rPr>
          <w:b/>
          <w:sz w:val="24"/>
          <w:szCs w:val="24"/>
        </w:rPr>
        <w:t xml:space="preserve">Kaliskimi Liniami Autobusowymi spółka </w:t>
      </w:r>
      <w:bookmarkStart w:id="0" w:name="_Hlk523902975"/>
      <w:r w:rsidRPr="00BF643A">
        <w:rPr>
          <w:b/>
          <w:sz w:val="24"/>
          <w:szCs w:val="24"/>
        </w:rPr>
        <w:t>z ograniczoną odpowiedzialnością</w:t>
      </w:r>
      <w:bookmarkEnd w:id="0"/>
      <w:r w:rsidRPr="00BF643A">
        <w:rPr>
          <w:b/>
          <w:sz w:val="24"/>
          <w:szCs w:val="24"/>
        </w:rPr>
        <w:t xml:space="preserve">, </w:t>
      </w:r>
      <w:bookmarkStart w:id="1" w:name="_Hlk523903091"/>
      <w:bookmarkEnd w:id="1"/>
      <w:r w:rsidRPr="00BF643A">
        <w:rPr>
          <w:sz w:val="24"/>
          <w:szCs w:val="24"/>
        </w:rPr>
        <w:t>ul. Wrocławska 30-38, 62-800 Kalisz, wpisaną przez Sąd Rejonowy Poznań – Nowe Miasto i Wilda w Poznaniu  IX Wydział Gospodarczy Krajowego Rejestru Sądowego KRS 0000144386, NIP 618-00-33-902, kapitał zakładowy 13</w:t>
      </w:r>
      <w:r>
        <w:rPr>
          <w:sz w:val="24"/>
          <w:szCs w:val="24"/>
        </w:rPr>
        <w:t>.</w:t>
      </w:r>
      <w:r w:rsidRPr="00BF643A">
        <w:rPr>
          <w:sz w:val="24"/>
          <w:szCs w:val="24"/>
        </w:rPr>
        <w:t>040.000,00 złotych w całości opłacony, reprezentowaną przez:</w:t>
      </w:r>
    </w:p>
    <w:p w14:paraId="28064E81" w14:textId="77777777" w:rsidR="00BF643A" w:rsidRPr="00BF643A" w:rsidRDefault="00BF643A" w:rsidP="00BF643A">
      <w:pPr>
        <w:rPr>
          <w:sz w:val="24"/>
          <w:szCs w:val="24"/>
        </w:rPr>
      </w:pPr>
    </w:p>
    <w:p w14:paraId="14FE8322" w14:textId="78CA1468" w:rsidR="00BF643A" w:rsidRDefault="00BF643A" w:rsidP="00BF643A">
      <w:pPr>
        <w:rPr>
          <w:sz w:val="24"/>
          <w:szCs w:val="24"/>
        </w:rPr>
      </w:pPr>
      <w:bookmarkStart w:id="2" w:name="_Hlk4058502"/>
      <w:bookmarkEnd w:id="2"/>
      <w:r w:rsidRPr="00BF643A">
        <w:rPr>
          <w:sz w:val="24"/>
          <w:szCs w:val="24"/>
        </w:rPr>
        <w:tab/>
        <w:t xml:space="preserve">        ……………………………..</w:t>
      </w:r>
      <w:r w:rsidRPr="00BF643A">
        <w:rPr>
          <w:sz w:val="24"/>
          <w:szCs w:val="24"/>
        </w:rPr>
        <w:tab/>
        <w:t xml:space="preserve">      - Prezesa Zarządu </w:t>
      </w:r>
    </w:p>
    <w:p w14:paraId="7B7DD842" w14:textId="3D23B2B6" w:rsidR="00BF643A" w:rsidRDefault="00BF643A" w:rsidP="00BF643A">
      <w:pPr>
        <w:rPr>
          <w:b/>
          <w:sz w:val="24"/>
          <w:szCs w:val="24"/>
          <w:lang w:bidi="pl-PL"/>
        </w:rPr>
      </w:pPr>
      <w:r w:rsidRPr="00BF643A">
        <w:rPr>
          <w:sz w:val="24"/>
          <w:szCs w:val="24"/>
          <w:lang w:bidi="pl-PL"/>
        </w:rPr>
        <w:t xml:space="preserve">zwanym dalej </w:t>
      </w:r>
      <w:r w:rsidRPr="00BF643A">
        <w:rPr>
          <w:b/>
          <w:sz w:val="24"/>
          <w:szCs w:val="24"/>
          <w:lang w:bidi="pl-PL"/>
        </w:rPr>
        <w:t>ZAMAWIAJĄCYM</w:t>
      </w:r>
    </w:p>
    <w:p w14:paraId="1D8BCDDB" w14:textId="77777777" w:rsidR="00BF643A" w:rsidRDefault="00BF643A" w:rsidP="00BF643A">
      <w:pPr>
        <w:rPr>
          <w:sz w:val="24"/>
          <w:szCs w:val="24"/>
          <w:lang w:bidi="pl-PL"/>
        </w:rPr>
      </w:pPr>
    </w:p>
    <w:p w14:paraId="2C032F78" w14:textId="68A24BAE" w:rsidR="00BF643A" w:rsidRDefault="00BF643A" w:rsidP="00BF643A">
      <w:pPr>
        <w:rPr>
          <w:sz w:val="24"/>
          <w:szCs w:val="24"/>
        </w:rPr>
      </w:pPr>
      <w:r>
        <w:rPr>
          <w:sz w:val="24"/>
          <w:szCs w:val="24"/>
        </w:rPr>
        <w:t>a</w:t>
      </w:r>
    </w:p>
    <w:p w14:paraId="353E4CB8" w14:textId="176506F4" w:rsidR="00BF643A" w:rsidRDefault="00BF643A" w:rsidP="00BF643A">
      <w:pPr>
        <w:rPr>
          <w:sz w:val="24"/>
          <w:szCs w:val="24"/>
        </w:rPr>
      </w:pPr>
    </w:p>
    <w:p w14:paraId="19C8818E" w14:textId="53464FE0" w:rsidR="00BF643A" w:rsidRDefault="00BF643A" w:rsidP="00BF643A">
      <w:pPr>
        <w:rPr>
          <w:sz w:val="24"/>
          <w:szCs w:val="24"/>
        </w:rPr>
      </w:pPr>
      <w:r w:rsidRPr="00BF643A">
        <w:rPr>
          <w:sz w:val="24"/>
          <w:szCs w:val="24"/>
        </w:rPr>
        <w:t>....................................................................................................................................................</w:t>
      </w:r>
      <w:r>
        <w:rPr>
          <w:sz w:val="24"/>
          <w:szCs w:val="24"/>
        </w:rPr>
        <w:t>.</w:t>
      </w:r>
      <w:r w:rsidRPr="00BF643A">
        <w:rPr>
          <w:sz w:val="24"/>
          <w:szCs w:val="24"/>
        </w:rPr>
        <w:t>z siedzibą w ................................................................................................................................, wpisanym do ..................................................................................... pod nr ............................., REGON: ................................., NIP: ....................................., reprezentowanym przez: ....................................................................................................................................................,</w:t>
      </w:r>
    </w:p>
    <w:p w14:paraId="7ABEEA01" w14:textId="09241C5B" w:rsidR="00BF643A" w:rsidRDefault="00BF643A" w:rsidP="00BF643A">
      <w:pPr>
        <w:rPr>
          <w:sz w:val="24"/>
          <w:szCs w:val="24"/>
        </w:rPr>
      </w:pPr>
      <w:r w:rsidRPr="00BF643A">
        <w:rPr>
          <w:sz w:val="24"/>
          <w:szCs w:val="24"/>
        </w:rPr>
        <w:t xml:space="preserve">zwanym dalej </w:t>
      </w:r>
      <w:r w:rsidRPr="00BF643A">
        <w:rPr>
          <w:b/>
          <w:bCs/>
          <w:sz w:val="24"/>
          <w:szCs w:val="24"/>
        </w:rPr>
        <w:t>WYKONAWCĄ</w:t>
      </w:r>
      <w:r w:rsidRPr="00BF643A">
        <w:rPr>
          <w:sz w:val="24"/>
          <w:szCs w:val="24"/>
        </w:rPr>
        <w:t>,</w:t>
      </w:r>
    </w:p>
    <w:p w14:paraId="33720546" w14:textId="1BAE96F3" w:rsidR="00FF2B76" w:rsidRDefault="00BF643A" w:rsidP="00BF643A">
      <w:pPr>
        <w:jc w:val="both"/>
        <w:rPr>
          <w:sz w:val="24"/>
          <w:szCs w:val="24"/>
        </w:rPr>
      </w:pPr>
      <w:r w:rsidRPr="00BF643A">
        <w:rPr>
          <w:sz w:val="24"/>
          <w:szCs w:val="24"/>
        </w:rPr>
        <w:t xml:space="preserve">W następstwie przeprowadzenia postępowania nr </w:t>
      </w:r>
      <w:r>
        <w:rPr>
          <w:sz w:val="24"/>
          <w:szCs w:val="24"/>
        </w:rPr>
        <w:t>KLA/ZI-ZP/01/2021</w:t>
      </w:r>
      <w:r w:rsidRPr="00BF643A">
        <w:rPr>
          <w:sz w:val="24"/>
          <w:szCs w:val="24"/>
        </w:rPr>
        <w:t xml:space="preserve"> o udzielenie zamówienia publicznego, w trybie przetargu nieograniczonego, zgodnie z ustawą z dnia 11 września 2019 r. Prawo zamówień publicznych (Dz. U. z 2021 r. poz. 1129), zawarto umowę </w:t>
      </w:r>
      <w:r>
        <w:rPr>
          <w:sz w:val="24"/>
          <w:szCs w:val="24"/>
        </w:rPr>
        <w:br/>
      </w:r>
      <w:r w:rsidRPr="00BF643A">
        <w:rPr>
          <w:sz w:val="24"/>
          <w:szCs w:val="24"/>
        </w:rPr>
        <w:t>o następującej treści:</w:t>
      </w:r>
    </w:p>
    <w:p w14:paraId="13E1ABCA" w14:textId="77777777" w:rsidR="00FF2B76" w:rsidRPr="00BF643A" w:rsidRDefault="00FF2B76" w:rsidP="00BF643A">
      <w:pPr>
        <w:jc w:val="both"/>
        <w:rPr>
          <w:sz w:val="24"/>
          <w:szCs w:val="24"/>
        </w:rPr>
      </w:pPr>
    </w:p>
    <w:p w14:paraId="2BF3257A" w14:textId="0347EA46" w:rsidR="00BF643A" w:rsidRDefault="00BF643A" w:rsidP="00BC043F">
      <w:pPr>
        <w:jc w:val="center"/>
        <w:rPr>
          <w:b/>
          <w:bCs/>
          <w:sz w:val="24"/>
          <w:szCs w:val="24"/>
        </w:rPr>
      </w:pPr>
      <w:r w:rsidRPr="00BF643A">
        <w:rPr>
          <w:b/>
          <w:bCs/>
          <w:sz w:val="24"/>
          <w:szCs w:val="24"/>
        </w:rPr>
        <w:t>Przedmiot i zakres zamówienia</w:t>
      </w:r>
      <w:r w:rsidR="00BC043F">
        <w:rPr>
          <w:b/>
          <w:bCs/>
          <w:sz w:val="24"/>
          <w:szCs w:val="24"/>
        </w:rPr>
        <w:br/>
      </w:r>
      <w:r w:rsidRPr="00BF643A">
        <w:rPr>
          <w:b/>
          <w:bCs/>
          <w:sz w:val="24"/>
          <w:szCs w:val="24"/>
        </w:rPr>
        <w:t>§ 1</w:t>
      </w:r>
    </w:p>
    <w:p w14:paraId="33573E8A" w14:textId="3C0E5680" w:rsidR="00BF643A" w:rsidRDefault="00BF643A" w:rsidP="00BF643A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BF643A">
        <w:rPr>
          <w:sz w:val="24"/>
          <w:szCs w:val="24"/>
        </w:rPr>
        <w:t xml:space="preserve">Wykonawca zobowiązuje się do realizacji przedmiotu zamówienia pn.: „Sukcesywna dostawa paliw ciekłych do stacji paliw </w:t>
      </w:r>
      <w:r>
        <w:rPr>
          <w:sz w:val="24"/>
          <w:szCs w:val="24"/>
        </w:rPr>
        <w:t>Kaliskich Linii Autobusowych</w:t>
      </w:r>
      <w:r w:rsidRPr="00BF643A">
        <w:rPr>
          <w:sz w:val="24"/>
          <w:szCs w:val="24"/>
        </w:rPr>
        <w:t xml:space="preserve"> Sp. z o. o.”, wymienionego w ust. 2, na zasadach określonych w niniejszej umowie oraz zgodnie </w:t>
      </w:r>
      <w:r>
        <w:rPr>
          <w:sz w:val="24"/>
          <w:szCs w:val="24"/>
        </w:rPr>
        <w:br/>
      </w:r>
      <w:r w:rsidRPr="00BF643A">
        <w:rPr>
          <w:sz w:val="24"/>
          <w:szCs w:val="24"/>
        </w:rPr>
        <w:t>z wymaganiami określonymi w Specyfikacji Warunków Zamówienia (SWZ).</w:t>
      </w:r>
    </w:p>
    <w:p w14:paraId="0D19528E" w14:textId="60C72DC6" w:rsidR="00BF643A" w:rsidRDefault="00BF643A" w:rsidP="00BF643A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P</w:t>
      </w:r>
      <w:r w:rsidRPr="00BF643A">
        <w:rPr>
          <w:sz w:val="24"/>
          <w:szCs w:val="24"/>
        </w:rPr>
        <w:t>rzedmiotem niniejszej umowy jest dostawa oleju napędowego</w:t>
      </w:r>
      <w:r>
        <w:rPr>
          <w:sz w:val="24"/>
          <w:szCs w:val="24"/>
        </w:rPr>
        <w:t xml:space="preserve"> </w:t>
      </w:r>
      <w:r w:rsidRPr="00BF643A">
        <w:rPr>
          <w:sz w:val="24"/>
          <w:szCs w:val="24"/>
          <w:lang w:bidi="pl-PL"/>
        </w:rPr>
        <w:t>i benzyny bezołowiowej 95</w:t>
      </w:r>
      <w:r>
        <w:rPr>
          <w:sz w:val="24"/>
          <w:szCs w:val="24"/>
          <w:lang w:bidi="pl-PL"/>
        </w:rPr>
        <w:t xml:space="preserve"> do stacji paliw Kaliskich Linii Autobusowych Sp. z o.o., ul. Wrocławska 30-38, 62-800 Kalisz.</w:t>
      </w:r>
    </w:p>
    <w:p w14:paraId="1023EFEE" w14:textId="77777777" w:rsidR="00F17715" w:rsidRDefault="00F17715" w:rsidP="00F17715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Szacunkowa wielkość zamówienia wynosi: </w:t>
      </w:r>
    </w:p>
    <w:p w14:paraId="2EF6EAFF" w14:textId="46E19137" w:rsidR="00F17715" w:rsidRDefault="000139BC" w:rsidP="00F17715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2</w:t>
      </w:r>
      <w:r w:rsidR="00F17715" w:rsidRPr="00F1771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8</w:t>
      </w:r>
      <w:r w:rsidR="00F17715" w:rsidRPr="00F17715">
        <w:rPr>
          <w:b/>
          <w:bCs/>
          <w:sz w:val="24"/>
          <w:szCs w:val="24"/>
        </w:rPr>
        <w:t>00 m</w:t>
      </w:r>
      <w:r w:rsidR="00F17715" w:rsidRPr="00F17715">
        <w:rPr>
          <w:b/>
          <w:bCs/>
          <w:sz w:val="24"/>
          <w:szCs w:val="24"/>
          <w:vertAlign w:val="superscript"/>
        </w:rPr>
        <w:t>3</w:t>
      </w:r>
      <w:r w:rsidR="00F17715" w:rsidRPr="00F17715">
        <w:rPr>
          <w:b/>
          <w:bCs/>
          <w:sz w:val="24"/>
          <w:szCs w:val="24"/>
        </w:rPr>
        <w:t xml:space="preserve"> (</w:t>
      </w:r>
      <w:r w:rsidRPr="000139BC">
        <w:rPr>
          <w:b/>
          <w:bCs/>
          <w:i/>
          <w:iCs/>
          <w:sz w:val="24"/>
          <w:szCs w:val="24"/>
        </w:rPr>
        <w:t>dwa</w:t>
      </w:r>
      <w:r w:rsidR="00F17715" w:rsidRPr="000139BC">
        <w:rPr>
          <w:b/>
          <w:bCs/>
          <w:i/>
          <w:iCs/>
          <w:sz w:val="24"/>
          <w:szCs w:val="24"/>
        </w:rPr>
        <w:t xml:space="preserve"> tysiące </w:t>
      </w:r>
      <w:r w:rsidRPr="000139BC">
        <w:rPr>
          <w:b/>
          <w:bCs/>
          <w:i/>
          <w:iCs/>
          <w:sz w:val="24"/>
          <w:szCs w:val="24"/>
        </w:rPr>
        <w:t>osiemset</w:t>
      </w:r>
      <w:r w:rsidR="00F17715" w:rsidRPr="000139BC">
        <w:rPr>
          <w:b/>
          <w:bCs/>
          <w:i/>
          <w:iCs/>
          <w:sz w:val="24"/>
          <w:szCs w:val="24"/>
        </w:rPr>
        <w:t xml:space="preserve"> m</w:t>
      </w:r>
      <w:r w:rsidR="00F17715" w:rsidRPr="000139BC">
        <w:rPr>
          <w:b/>
          <w:bCs/>
          <w:i/>
          <w:iCs/>
          <w:sz w:val="24"/>
          <w:szCs w:val="24"/>
          <w:vertAlign w:val="superscript"/>
        </w:rPr>
        <w:t>3</w:t>
      </w:r>
      <w:r w:rsidR="00F17715" w:rsidRPr="00F17715">
        <w:rPr>
          <w:b/>
          <w:bCs/>
          <w:sz w:val="24"/>
          <w:szCs w:val="24"/>
        </w:rPr>
        <w:t>) oleju napędowego ON standardowego</w:t>
      </w:r>
      <w:r w:rsidR="00F17715">
        <w:rPr>
          <w:sz w:val="24"/>
          <w:szCs w:val="24"/>
        </w:rPr>
        <w:t xml:space="preserve"> </w:t>
      </w:r>
      <w:r w:rsidR="00F17715" w:rsidRPr="00F17715">
        <w:rPr>
          <w:sz w:val="24"/>
          <w:szCs w:val="24"/>
          <w:lang w:bidi="pl-PL"/>
        </w:rPr>
        <w:t xml:space="preserve">odpowiadającego normie PN-EN 590 i wymaganiom jakościowym określonym </w:t>
      </w:r>
      <w:r w:rsidR="00F17715">
        <w:rPr>
          <w:sz w:val="24"/>
          <w:szCs w:val="24"/>
          <w:lang w:bidi="pl-PL"/>
        </w:rPr>
        <w:br/>
      </w:r>
      <w:r w:rsidR="00F17715" w:rsidRPr="00F17715">
        <w:rPr>
          <w:sz w:val="24"/>
          <w:szCs w:val="24"/>
          <w:lang w:bidi="pl-PL"/>
        </w:rPr>
        <w:t>w Rozporządzeniu Ministra Gospodarki z dnia 9 października 2015 roku w sprawie wymagań jakościowych dla paliw ciekłych (Dz.U. z 2015r., poz. 1680)</w:t>
      </w:r>
      <w:r w:rsidR="004A279A">
        <w:rPr>
          <w:sz w:val="24"/>
          <w:szCs w:val="24"/>
          <w:lang w:bidi="pl-PL"/>
        </w:rPr>
        <w:t>;</w:t>
      </w:r>
    </w:p>
    <w:p w14:paraId="695CB82F" w14:textId="5FE513B0" w:rsidR="00F17715" w:rsidRPr="004A279A" w:rsidRDefault="00F17715" w:rsidP="004A279A">
      <w:pPr>
        <w:pStyle w:val="Akapitzlist"/>
        <w:numPr>
          <w:ilvl w:val="0"/>
          <w:numId w:val="2"/>
        </w:numPr>
        <w:jc w:val="both"/>
        <w:rPr>
          <w:b/>
          <w:bCs/>
          <w:sz w:val="24"/>
          <w:szCs w:val="24"/>
          <w:lang w:bidi="pl-PL"/>
        </w:rPr>
      </w:pPr>
      <w:r w:rsidRPr="00F17715">
        <w:rPr>
          <w:b/>
          <w:bCs/>
          <w:sz w:val="24"/>
          <w:szCs w:val="24"/>
        </w:rPr>
        <w:t>1</w:t>
      </w:r>
      <w:r w:rsidR="0093704C">
        <w:rPr>
          <w:b/>
          <w:bCs/>
          <w:sz w:val="24"/>
          <w:szCs w:val="24"/>
        </w:rPr>
        <w:t>5</w:t>
      </w:r>
      <w:r w:rsidRPr="00F17715">
        <w:rPr>
          <w:b/>
          <w:bCs/>
          <w:sz w:val="24"/>
          <w:szCs w:val="24"/>
        </w:rPr>
        <w:t>0 m</w:t>
      </w:r>
      <w:r w:rsidRPr="00F17715">
        <w:rPr>
          <w:b/>
          <w:bCs/>
          <w:sz w:val="24"/>
          <w:szCs w:val="24"/>
          <w:vertAlign w:val="superscript"/>
        </w:rPr>
        <w:t>3</w:t>
      </w:r>
      <w:r w:rsidRPr="00F17715">
        <w:rPr>
          <w:b/>
          <w:bCs/>
          <w:sz w:val="24"/>
          <w:szCs w:val="24"/>
        </w:rPr>
        <w:t xml:space="preserve"> (</w:t>
      </w:r>
      <w:r w:rsidRPr="00F17715">
        <w:rPr>
          <w:b/>
          <w:bCs/>
          <w:i/>
          <w:iCs/>
          <w:sz w:val="24"/>
          <w:szCs w:val="24"/>
        </w:rPr>
        <w:t xml:space="preserve">sto </w:t>
      </w:r>
      <w:r w:rsidR="0093704C">
        <w:rPr>
          <w:b/>
          <w:bCs/>
          <w:i/>
          <w:iCs/>
          <w:sz w:val="24"/>
          <w:szCs w:val="24"/>
        </w:rPr>
        <w:t>pięć</w:t>
      </w:r>
      <w:r w:rsidRPr="00F17715">
        <w:rPr>
          <w:b/>
          <w:bCs/>
          <w:i/>
          <w:iCs/>
          <w:sz w:val="24"/>
          <w:szCs w:val="24"/>
        </w:rPr>
        <w:t>dziesiąt m</w:t>
      </w:r>
      <w:r w:rsidRPr="00F17715">
        <w:rPr>
          <w:b/>
          <w:bCs/>
          <w:i/>
          <w:iCs/>
          <w:sz w:val="24"/>
          <w:szCs w:val="24"/>
          <w:vertAlign w:val="superscript"/>
        </w:rPr>
        <w:t>3</w:t>
      </w:r>
      <w:r w:rsidRPr="00F17715">
        <w:rPr>
          <w:b/>
          <w:bCs/>
          <w:sz w:val="24"/>
          <w:szCs w:val="24"/>
        </w:rPr>
        <w:t xml:space="preserve">) benzyny bezołowiowej Pb-95 </w:t>
      </w:r>
      <w:r w:rsidR="004A279A" w:rsidRPr="004A279A">
        <w:rPr>
          <w:sz w:val="24"/>
          <w:szCs w:val="24"/>
          <w:lang w:bidi="pl-PL"/>
        </w:rPr>
        <w:t>odpowiadającej normie PN-EN 228 i wymaganiom jakościowym określonym w Rozporządzeniu  Ministra Gospodarki z dnia 09 października 2015 roku w sprawie wymagań jakościowych dla paliw ciekłych (Dz.U. z 2015r., poz. 1680)</w:t>
      </w:r>
      <w:r w:rsidR="004A279A">
        <w:rPr>
          <w:sz w:val="24"/>
          <w:szCs w:val="24"/>
          <w:lang w:bidi="pl-PL"/>
        </w:rPr>
        <w:t>.</w:t>
      </w:r>
    </w:p>
    <w:p w14:paraId="235C77DF" w14:textId="2DC4D703" w:rsidR="004A279A" w:rsidRDefault="004A279A" w:rsidP="004A279A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 w:rsidRPr="004A279A">
        <w:rPr>
          <w:sz w:val="24"/>
          <w:szCs w:val="24"/>
          <w:lang w:bidi="pl-PL"/>
        </w:rPr>
        <w:t xml:space="preserve">Zamawiający zastrzega sobie prawo do zmian ilościowych asortymentu tj. podane </w:t>
      </w:r>
      <w:r>
        <w:rPr>
          <w:sz w:val="24"/>
          <w:szCs w:val="24"/>
          <w:lang w:bidi="pl-PL"/>
        </w:rPr>
        <w:br/>
        <w:t xml:space="preserve">w ust. 3 </w:t>
      </w:r>
      <w:r w:rsidRPr="004A279A">
        <w:rPr>
          <w:sz w:val="24"/>
          <w:szCs w:val="24"/>
          <w:lang w:bidi="pl-PL"/>
        </w:rPr>
        <w:t xml:space="preserve">wielkości zapotrzebowania Zamawiającego na paliwa mogą ulec zwiększeniu bądź zmniejszeniu, jednakże maksymalnie o 20%, nie powodując zmiany żadnych warunków zamówienia, określonych w SWZ i zadeklarowanych przez Wykonawcę </w:t>
      </w:r>
      <w:r w:rsidRPr="004A279A">
        <w:rPr>
          <w:sz w:val="24"/>
          <w:szCs w:val="24"/>
          <w:lang w:bidi="pl-PL"/>
        </w:rPr>
        <w:br/>
        <w:t>w ofercie.</w:t>
      </w:r>
      <w:r w:rsidRPr="004A279A">
        <w:rPr>
          <w:rFonts w:ascii="Calibri" w:eastAsia="Times New Roman" w:hAnsi="Calibri" w:cs="Times New Roman"/>
          <w:sz w:val="24"/>
          <w:szCs w:val="24"/>
          <w:lang w:eastAsia="pl-PL" w:bidi="pl-PL"/>
        </w:rPr>
        <w:t xml:space="preserve"> </w:t>
      </w:r>
      <w:r>
        <w:rPr>
          <w:sz w:val="24"/>
          <w:szCs w:val="24"/>
          <w:lang w:bidi="pl-PL"/>
        </w:rPr>
        <w:t>Z</w:t>
      </w:r>
      <w:r w:rsidRPr="004A279A">
        <w:rPr>
          <w:sz w:val="24"/>
          <w:szCs w:val="24"/>
          <w:lang w:bidi="pl-PL"/>
        </w:rPr>
        <w:t xml:space="preserve">miana </w:t>
      </w:r>
      <w:r>
        <w:rPr>
          <w:sz w:val="24"/>
          <w:szCs w:val="24"/>
          <w:lang w:bidi="pl-PL"/>
        </w:rPr>
        <w:t xml:space="preserve">ilościowa asortymentu </w:t>
      </w:r>
      <w:r w:rsidRPr="004A279A">
        <w:rPr>
          <w:sz w:val="24"/>
          <w:szCs w:val="24"/>
          <w:lang w:bidi="pl-PL"/>
        </w:rPr>
        <w:t>nie będzie wymagała formy pisemnej.</w:t>
      </w:r>
    </w:p>
    <w:p w14:paraId="55489EFF" w14:textId="219D8B2B" w:rsidR="004A279A" w:rsidRDefault="004A279A" w:rsidP="004A279A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 w:rsidRPr="004A279A">
        <w:rPr>
          <w:sz w:val="24"/>
          <w:szCs w:val="24"/>
        </w:rPr>
        <w:t xml:space="preserve">Specyfikacja Warunków Zamówienia oraz oferta złożona przez Wykonawcę </w:t>
      </w:r>
      <w:r>
        <w:rPr>
          <w:sz w:val="24"/>
          <w:szCs w:val="24"/>
        </w:rPr>
        <w:br/>
      </w:r>
      <w:r w:rsidRPr="004A279A">
        <w:rPr>
          <w:sz w:val="24"/>
          <w:szCs w:val="24"/>
        </w:rPr>
        <w:t>w postępowaniu o udzielenie zamówienia, o którym mowa w ust. 1, stanowią integralną część niniejszej umowy.</w:t>
      </w:r>
    </w:p>
    <w:p w14:paraId="33F0B242" w14:textId="5E4CB2F3" w:rsidR="004A279A" w:rsidRDefault="004A279A" w:rsidP="004A279A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 w:rsidRPr="004A279A">
        <w:rPr>
          <w:sz w:val="24"/>
          <w:szCs w:val="24"/>
        </w:rPr>
        <w:t>Wykonawca oświadcza, że posiada aktualną koncesję na obrót paliwami ciekłymi, zgodnie z ustawą z dnia 10 kwietnia 1997 r. – Prawo energetyczne (</w:t>
      </w:r>
      <w:r w:rsidR="00472E78">
        <w:rPr>
          <w:sz w:val="24"/>
          <w:szCs w:val="24"/>
        </w:rPr>
        <w:t xml:space="preserve">t. j. </w:t>
      </w:r>
      <w:r w:rsidRPr="004A279A">
        <w:rPr>
          <w:sz w:val="24"/>
          <w:szCs w:val="24"/>
        </w:rPr>
        <w:t xml:space="preserve">Dz. U. z 2021 r. poz. 716 z </w:t>
      </w:r>
      <w:proofErr w:type="spellStart"/>
      <w:r w:rsidRPr="004A279A">
        <w:rPr>
          <w:sz w:val="24"/>
          <w:szCs w:val="24"/>
        </w:rPr>
        <w:t>późn</w:t>
      </w:r>
      <w:proofErr w:type="spellEnd"/>
      <w:r w:rsidRPr="004A279A">
        <w:rPr>
          <w:sz w:val="24"/>
          <w:szCs w:val="24"/>
        </w:rPr>
        <w:t>. zm.), wydaną przez Prezesa Urzędu Regulacji Energetyki, obejmującą minimum paliwa będące przedmiotem zamówienia, ważną co najmniej przez okres obowiązywania umowy.</w:t>
      </w:r>
    </w:p>
    <w:p w14:paraId="0A823B23" w14:textId="4B77093D" w:rsidR="004A279A" w:rsidRDefault="0011691E" w:rsidP="004A279A">
      <w:pPr>
        <w:pStyle w:val="Akapitzlist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 w:rsidRPr="0011691E">
        <w:rPr>
          <w:sz w:val="24"/>
          <w:szCs w:val="24"/>
        </w:rPr>
        <w:t>Wykonawca oświadcza, że jest ubezpieczony od odpowiedzialności cywilnej w zakresie prowadzonej działalności, związanej z przedmiotem zamówienia, na sumę gwarancyjną określoną przez Zamawiającego w SWZ.</w:t>
      </w:r>
    </w:p>
    <w:p w14:paraId="30AA5356" w14:textId="72312EEF" w:rsidR="0011691E" w:rsidRDefault="0011691E" w:rsidP="0011691E">
      <w:pPr>
        <w:pStyle w:val="Akapitzlist"/>
        <w:spacing w:line="240" w:lineRule="auto"/>
        <w:jc w:val="both"/>
        <w:rPr>
          <w:sz w:val="24"/>
          <w:szCs w:val="24"/>
        </w:rPr>
      </w:pPr>
      <w:r w:rsidRPr="0011691E">
        <w:rPr>
          <w:sz w:val="24"/>
          <w:szCs w:val="24"/>
        </w:rPr>
        <w:t>W przypadku, kiedy ważność dokumentu potwierdzającego powyższe ubezpieczenie nie obejmuje całego okresu obowiązywania umowy, Zamawiający żąda, aby Wykonawca najpóźniej w dniu upływu ważności dokumentu dostarczył nowy dokument, potwierdzający ubezpieczenie OC w zakresie prowadzonej działalności gospodarczej na pozostały okres obowiązywania umowy. W przypadku niedostarczenia przez Wykonawcę powyższego dokumentu, Wykonawca zapłaci Zamawiającemu karę umowną w wysokości 0,01% wartości brutto umowy</w:t>
      </w:r>
      <w:r w:rsidR="00472E78" w:rsidRPr="00BE0B42">
        <w:rPr>
          <w:sz w:val="24"/>
          <w:szCs w:val="24"/>
        </w:rPr>
        <w:t xml:space="preserve">, o której mowa § 7 ust. </w:t>
      </w:r>
      <w:r w:rsidR="00472E78">
        <w:rPr>
          <w:sz w:val="24"/>
          <w:szCs w:val="24"/>
        </w:rPr>
        <w:t>7</w:t>
      </w:r>
      <w:r w:rsidR="00472E78" w:rsidRPr="00BE0B42">
        <w:rPr>
          <w:sz w:val="24"/>
          <w:szCs w:val="24"/>
        </w:rPr>
        <w:t xml:space="preserve"> umowy</w:t>
      </w:r>
      <w:r w:rsidR="00472E78" w:rsidRPr="0011691E">
        <w:rPr>
          <w:sz w:val="24"/>
          <w:szCs w:val="24"/>
        </w:rPr>
        <w:t xml:space="preserve"> </w:t>
      </w:r>
      <w:r w:rsidRPr="0011691E">
        <w:rPr>
          <w:sz w:val="24"/>
          <w:szCs w:val="24"/>
        </w:rPr>
        <w:t xml:space="preserve">za każdy dzień </w:t>
      </w:r>
      <w:r w:rsidR="00AC35E6">
        <w:rPr>
          <w:sz w:val="24"/>
          <w:szCs w:val="24"/>
        </w:rPr>
        <w:t>zwłoki</w:t>
      </w:r>
      <w:r w:rsidRPr="0011691E">
        <w:rPr>
          <w:sz w:val="24"/>
          <w:szCs w:val="24"/>
        </w:rPr>
        <w:t>, licząc od następnego dnia po dniu wyznaczonym jako termin dostarczenia tego dokumentu.</w:t>
      </w:r>
    </w:p>
    <w:p w14:paraId="22F94F57" w14:textId="77777777" w:rsidR="0011691E" w:rsidRPr="00FF2B76" w:rsidRDefault="0011691E" w:rsidP="00FF2B76">
      <w:pPr>
        <w:spacing w:line="240" w:lineRule="auto"/>
        <w:jc w:val="both"/>
        <w:rPr>
          <w:sz w:val="24"/>
          <w:szCs w:val="24"/>
        </w:rPr>
      </w:pPr>
    </w:p>
    <w:p w14:paraId="70753872" w14:textId="5C036440" w:rsidR="0011691E" w:rsidRPr="0011691E" w:rsidRDefault="0011691E" w:rsidP="0011691E">
      <w:pPr>
        <w:pStyle w:val="Akapitzlist"/>
        <w:jc w:val="center"/>
        <w:rPr>
          <w:b/>
          <w:bCs/>
          <w:sz w:val="24"/>
          <w:szCs w:val="24"/>
        </w:rPr>
      </w:pPr>
      <w:r w:rsidRPr="0011691E">
        <w:rPr>
          <w:b/>
          <w:bCs/>
          <w:sz w:val="24"/>
          <w:szCs w:val="24"/>
        </w:rPr>
        <w:t>Warunki wykonania zamówienia</w:t>
      </w:r>
    </w:p>
    <w:p w14:paraId="5433E164" w14:textId="5F0C285C" w:rsidR="00BF643A" w:rsidRPr="0011691E" w:rsidRDefault="0011691E" w:rsidP="0011691E">
      <w:pPr>
        <w:pStyle w:val="Akapitzlist"/>
        <w:jc w:val="center"/>
        <w:rPr>
          <w:b/>
          <w:bCs/>
          <w:sz w:val="24"/>
          <w:szCs w:val="24"/>
        </w:rPr>
      </w:pPr>
      <w:r w:rsidRPr="0011691E">
        <w:rPr>
          <w:b/>
          <w:bCs/>
          <w:sz w:val="24"/>
          <w:szCs w:val="24"/>
        </w:rPr>
        <w:t>§ 2</w:t>
      </w:r>
    </w:p>
    <w:p w14:paraId="258B0373" w14:textId="273FAE0A" w:rsidR="003F0D3D" w:rsidRDefault="00FF6EEB" w:rsidP="003F0D3D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FF6EEB">
        <w:rPr>
          <w:sz w:val="24"/>
          <w:szCs w:val="24"/>
          <w:lang w:bidi="pl-PL"/>
        </w:rPr>
        <w:t xml:space="preserve">Paliwa (olej napędowy i benzyna PB-95) będą dostarczane sukcesywnie na podstawie zamówienia jednostkowego w ciągu </w:t>
      </w:r>
      <w:r w:rsidR="00D2669B">
        <w:rPr>
          <w:sz w:val="24"/>
          <w:szCs w:val="24"/>
          <w:lang w:bidi="pl-PL"/>
        </w:rPr>
        <w:t>32</w:t>
      </w:r>
      <w:r w:rsidRPr="00FF6EEB">
        <w:rPr>
          <w:sz w:val="24"/>
          <w:szCs w:val="24"/>
          <w:lang w:bidi="pl-PL"/>
        </w:rPr>
        <w:t xml:space="preserve"> godzin od złożenia zamówienia.</w:t>
      </w:r>
    </w:p>
    <w:p w14:paraId="1C442631" w14:textId="050F6189" w:rsidR="003F0D3D" w:rsidRDefault="000F0603" w:rsidP="003F0D3D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0F0603">
        <w:rPr>
          <w:sz w:val="24"/>
          <w:szCs w:val="24"/>
          <w:lang w:bidi="pl-PL"/>
        </w:rPr>
        <w:t>Dostawy paliw będą realizowane autocysternami spełniającymi wymagania określone w ustawie z dnia 19 sierpnia 2011 r.</w:t>
      </w:r>
      <w:r>
        <w:rPr>
          <w:sz w:val="24"/>
          <w:szCs w:val="24"/>
          <w:lang w:bidi="pl-PL"/>
        </w:rPr>
        <w:t xml:space="preserve"> </w:t>
      </w:r>
      <w:r w:rsidRPr="000F0603">
        <w:rPr>
          <w:sz w:val="24"/>
          <w:szCs w:val="24"/>
          <w:lang w:bidi="pl-PL"/>
        </w:rPr>
        <w:t xml:space="preserve">o przewozie towarów niebezpiecznych (Dz.U. </w:t>
      </w:r>
      <w:r w:rsidR="0093704C">
        <w:rPr>
          <w:sz w:val="24"/>
          <w:szCs w:val="24"/>
          <w:lang w:bidi="pl-PL"/>
        </w:rPr>
        <w:br/>
      </w:r>
      <w:r w:rsidRPr="000F0603">
        <w:rPr>
          <w:sz w:val="24"/>
          <w:szCs w:val="24"/>
          <w:lang w:bidi="pl-PL"/>
        </w:rPr>
        <w:t>z 2018 r. poz. 169) do zbiornik</w:t>
      </w:r>
      <w:r>
        <w:rPr>
          <w:sz w:val="24"/>
          <w:szCs w:val="24"/>
          <w:lang w:bidi="pl-PL"/>
        </w:rPr>
        <w:t>a</w:t>
      </w:r>
      <w:r w:rsidRPr="000F0603">
        <w:rPr>
          <w:sz w:val="24"/>
          <w:szCs w:val="24"/>
          <w:lang w:bidi="pl-PL"/>
        </w:rPr>
        <w:t xml:space="preserve"> podziemn</w:t>
      </w:r>
      <w:r>
        <w:rPr>
          <w:sz w:val="24"/>
          <w:szCs w:val="24"/>
          <w:lang w:bidi="pl-PL"/>
        </w:rPr>
        <w:t>ego</w:t>
      </w:r>
      <w:r w:rsidRPr="000F0603">
        <w:rPr>
          <w:sz w:val="24"/>
          <w:szCs w:val="24"/>
          <w:lang w:bidi="pl-PL"/>
        </w:rPr>
        <w:t xml:space="preserve"> zlokalizowan</w:t>
      </w:r>
      <w:r>
        <w:rPr>
          <w:sz w:val="24"/>
          <w:szCs w:val="24"/>
          <w:lang w:bidi="pl-PL"/>
        </w:rPr>
        <w:t>ego</w:t>
      </w:r>
      <w:r w:rsidRPr="000F0603">
        <w:rPr>
          <w:sz w:val="24"/>
          <w:szCs w:val="24"/>
          <w:lang w:bidi="pl-PL"/>
        </w:rPr>
        <w:t xml:space="preserve"> przy ul. Wrocławska </w:t>
      </w:r>
      <w:r w:rsidR="00901AF5">
        <w:rPr>
          <w:sz w:val="24"/>
          <w:szCs w:val="24"/>
          <w:lang w:bidi="pl-PL"/>
        </w:rPr>
        <w:br/>
      </w:r>
      <w:r w:rsidRPr="000F0603">
        <w:rPr>
          <w:sz w:val="24"/>
          <w:szCs w:val="24"/>
          <w:lang w:bidi="pl-PL"/>
        </w:rPr>
        <w:lastRenderedPageBreak/>
        <w:t xml:space="preserve">30-38, 62-800 Kalisz, </w:t>
      </w:r>
      <w:r>
        <w:rPr>
          <w:sz w:val="24"/>
          <w:szCs w:val="24"/>
        </w:rPr>
        <w:t xml:space="preserve">w </w:t>
      </w:r>
      <w:r w:rsidR="003F0D3D" w:rsidRPr="003F0D3D">
        <w:rPr>
          <w:sz w:val="24"/>
          <w:szCs w:val="24"/>
        </w:rPr>
        <w:t xml:space="preserve">godzinach od 05:00 do 12:00 </w:t>
      </w:r>
      <w:r w:rsidR="00047F36">
        <w:rPr>
          <w:sz w:val="24"/>
          <w:szCs w:val="24"/>
        </w:rPr>
        <w:t xml:space="preserve">od poniedziałku do piątku; </w:t>
      </w:r>
      <w:r>
        <w:rPr>
          <w:sz w:val="24"/>
          <w:szCs w:val="24"/>
        </w:rPr>
        <w:br/>
      </w:r>
      <w:r w:rsidR="003F0D3D" w:rsidRPr="003F0D3D">
        <w:rPr>
          <w:sz w:val="24"/>
          <w:szCs w:val="24"/>
        </w:rPr>
        <w:t>z wyłączeniem przypadających w te dni, dni ustawowo wolnych od pracy</w:t>
      </w:r>
      <w:r w:rsidR="00047F36">
        <w:rPr>
          <w:sz w:val="24"/>
          <w:szCs w:val="24"/>
        </w:rPr>
        <w:t>.</w:t>
      </w:r>
    </w:p>
    <w:p w14:paraId="47DD1B86" w14:textId="77777777" w:rsidR="00BC5F3A" w:rsidRPr="00BC5F3A" w:rsidRDefault="00BC5F3A" w:rsidP="00BC5F3A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BC5F3A">
        <w:rPr>
          <w:sz w:val="24"/>
          <w:szCs w:val="24"/>
        </w:rPr>
        <w:t>W uzasadnionych przypadkach Wykonawca zobowiązany jest do realizacji dostaw również w inne dni.</w:t>
      </w:r>
    </w:p>
    <w:p w14:paraId="439E936E" w14:textId="510478D8" w:rsidR="001734EF" w:rsidRDefault="001734EF" w:rsidP="003F0D3D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1734EF">
        <w:rPr>
          <w:sz w:val="24"/>
          <w:szCs w:val="24"/>
        </w:rPr>
        <w:t xml:space="preserve">Zamówienia na dostawę paliwa odbywać się będą w zadeklarowany przez Wykonawcę w </w:t>
      </w:r>
      <w:r w:rsidRPr="001734EF">
        <w:rPr>
          <w:i/>
          <w:iCs/>
          <w:sz w:val="24"/>
          <w:szCs w:val="24"/>
        </w:rPr>
        <w:t xml:space="preserve">Załączniku </w:t>
      </w:r>
      <w:r w:rsidR="00D2669B">
        <w:rPr>
          <w:i/>
          <w:iCs/>
          <w:sz w:val="24"/>
          <w:szCs w:val="24"/>
        </w:rPr>
        <w:t>1</w:t>
      </w:r>
      <w:r w:rsidRPr="001734EF">
        <w:rPr>
          <w:i/>
          <w:iCs/>
          <w:sz w:val="24"/>
          <w:szCs w:val="24"/>
        </w:rPr>
        <w:t>A</w:t>
      </w:r>
      <w:r w:rsidRPr="001734EF">
        <w:rPr>
          <w:sz w:val="24"/>
          <w:szCs w:val="24"/>
        </w:rPr>
        <w:t xml:space="preserve"> do Oferty sposób, na zasadach określonych w pkt IV.5.1. SWZ, </w:t>
      </w:r>
      <w:proofErr w:type="spellStart"/>
      <w:r w:rsidRPr="001734EF">
        <w:rPr>
          <w:sz w:val="24"/>
          <w:szCs w:val="24"/>
        </w:rPr>
        <w:t>tj</w:t>
      </w:r>
      <w:proofErr w:type="spellEnd"/>
      <w:r w:rsidRPr="001734EF">
        <w:rPr>
          <w:sz w:val="24"/>
          <w:szCs w:val="24"/>
        </w:rPr>
        <w:t>: ………………………………………………………………………………………………</w:t>
      </w:r>
      <w:r>
        <w:rPr>
          <w:sz w:val="24"/>
          <w:szCs w:val="24"/>
        </w:rPr>
        <w:t>……………………………………………..</w:t>
      </w:r>
      <w:r w:rsidRPr="001734EF"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4"/>
          <w:szCs w:val="24"/>
        </w:rPr>
        <w:t>……………………………………………………………..</w:t>
      </w:r>
      <w:r w:rsidRPr="001734EF">
        <w:rPr>
          <w:sz w:val="24"/>
          <w:szCs w:val="24"/>
        </w:rPr>
        <w:t xml:space="preserve">; </w:t>
      </w:r>
    </w:p>
    <w:p w14:paraId="360B2DE0" w14:textId="61BFB612" w:rsidR="00047F36" w:rsidRPr="003F0D3D" w:rsidRDefault="001734EF" w:rsidP="001734EF">
      <w:pPr>
        <w:pStyle w:val="Akapitzlist"/>
        <w:jc w:val="both"/>
        <w:rPr>
          <w:sz w:val="24"/>
          <w:szCs w:val="24"/>
        </w:rPr>
      </w:pPr>
      <w:r w:rsidRPr="001734EF">
        <w:rPr>
          <w:sz w:val="24"/>
          <w:szCs w:val="24"/>
        </w:rPr>
        <w:t>adres strony internetowej do aplikacji służącej do zamawiania paliw / adres poczty elektronicznej do wysyłania zamówień i otrzymywania potwierdzeń dostaw: ………………………………………………………………………..……………………</w:t>
      </w:r>
      <w:r>
        <w:rPr>
          <w:sz w:val="24"/>
          <w:szCs w:val="24"/>
        </w:rPr>
        <w:t xml:space="preserve"> </w:t>
      </w:r>
      <w:r w:rsidRPr="001734EF">
        <w:rPr>
          <w:sz w:val="24"/>
          <w:szCs w:val="24"/>
        </w:rPr>
        <w:t>.</w:t>
      </w:r>
    </w:p>
    <w:p w14:paraId="72C6A1DC" w14:textId="77777777" w:rsidR="0089254F" w:rsidRDefault="001734EF" w:rsidP="00325341">
      <w:pPr>
        <w:pStyle w:val="Akapitzlist"/>
        <w:numPr>
          <w:ilvl w:val="0"/>
          <w:numId w:val="5"/>
        </w:numPr>
        <w:spacing w:line="240" w:lineRule="auto"/>
        <w:ind w:left="714" w:hanging="357"/>
        <w:jc w:val="both"/>
        <w:rPr>
          <w:sz w:val="24"/>
          <w:szCs w:val="24"/>
        </w:rPr>
      </w:pPr>
      <w:r w:rsidRPr="001734EF">
        <w:rPr>
          <w:sz w:val="24"/>
          <w:szCs w:val="24"/>
          <w:lang w:bidi="pl-PL"/>
        </w:rPr>
        <w:t xml:space="preserve">Zamawiający będzie składał zamówienia precyzując ilość i rodzaj paliwa w dni robocze od poniedziałku do piątku z wyłączeniem dni ustawowo wolnych od pracy, </w:t>
      </w:r>
      <w:r w:rsidRPr="001734EF">
        <w:rPr>
          <w:sz w:val="24"/>
          <w:szCs w:val="24"/>
          <w:lang w:bidi="pl-PL"/>
        </w:rPr>
        <w:br/>
        <w:t>w godz. od 07:00 do 15:00. Z tym, że zamówienia do realizacji na dzień następny będą składane najpóźniej do godz. 11:00 dnia poprzedzającego realizację. Zamówienie złożone po godz. 11:00 będzie traktowane jako zamówienie złożone następnego dnia roboczego.</w:t>
      </w:r>
    </w:p>
    <w:p w14:paraId="1F6CF24E" w14:textId="77777777" w:rsidR="0089254F" w:rsidRDefault="0089254F" w:rsidP="0089254F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89254F">
        <w:rPr>
          <w:sz w:val="24"/>
          <w:szCs w:val="24"/>
        </w:rPr>
        <w:t xml:space="preserve">Każdorazowo przyjęcie zamówienia przez Wykonawcę wiązało się będzie </w:t>
      </w:r>
      <w:r w:rsidRPr="0089254F">
        <w:rPr>
          <w:sz w:val="24"/>
          <w:szCs w:val="24"/>
        </w:rPr>
        <w:br/>
        <w:t>z dokonaniem zgłoszenia dostawy na platformie PUESC oraz przesłaniem numeru SENT i klucza odbiorcy do Zamawiającego.</w:t>
      </w:r>
    </w:p>
    <w:p w14:paraId="4EAEBCDE" w14:textId="48456507" w:rsidR="0089254F" w:rsidRPr="0089254F" w:rsidRDefault="0089254F" w:rsidP="0089254F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89254F">
        <w:rPr>
          <w:sz w:val="24"/>
          <w:szCs w:val="24"/>
        </w:rPr>
        <w:t>Zamawiający wymaga by minimalna wielkość jednorazowej dostawy paliw wynosiła 20 m</w:t>
      </w:r>
      <w:r w:rsidRPr="0089254F">
        <w:rPr>
          <w:sz w:val="24"/>
          <w:szCs w:val="24"/>
          <w:vertAlign w:val="superscript"/>
        </w:rPr>
        <w:t>3</w:t>
      </w:r>
      <w:r w:rsidR="00325341">
        <w:rPr>
          <w:sz w:val="24"/>
          <w:szCs w:val="24"/>
        </w:rPr>
        <w:t xml:space="preserve">(20 000 l) </w:t>
      </w:r>
      <w:r w:rsidRPr="0089254F">
        <w:rPr>
          <w:sz w:val="24"/>
          <w:szCs w:val="24"/>
        </w:rPr>
        <w:t>natomiast maksymalna wielkość jednorazowej dostawy paliw wynosiła 32 m</w:t>
      </w:r>
      <w:r w:rsidRPr="0089254F">
        <w:rPr>
          <w:sz w:val="24"/>
          <w:szCs w:val="24"/>
          <w:vertAlign w:val="superscript"/>
        </w:rPr>
        <w:t>3</w:t>
      </w:r>
      <w:r w:rsidR="00325341">
        <w:rPr>
          <w:sz w:val="24"/>
          <w:szCs w:val="24"/>
        </w:rPr>
        <w:t xml:space="preserve"> (32 000 l).</w:t>
      </w:r>
    </w:p>
    <w:p w14:paraId="25485331" w14:textId="77777777" w:rsidR="004F46E5" w:rsidRDefault="0089254F" w:rsidP="004F46E5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89254F">
        <w:rPr>
          <w:sz w:val="24"/>
          <w:szCs w:val="24"/>
        </w:rPr>
        <w:t xml:space="preserve">Kierowcy realizujący dostawy muszą posiadać wszystkie niezbędne uprawnienia do przewozu materiałów niebezpiecznych i do dokonywania </w:t>
      </w:r>
      <w:proofErr w:type="spellStart"/>
      <w:r w:rsidRPr="0089254F">
        <w:rPr>
          <w:sz w:val="24"/>
          <w:szCs w:val="24"/>
        </w:rPr>
        <w:t>roztankowywania</w:t>
      </w:r>
      <w:proofErr w:type="spellEnd"/>
      <w:r w:rsidRPr="0089254F">
        <w:rPr>
          <w:sz w:val="24"/>
          <w:szCs w:val="24"/>
        </w:rPr>
        <w:t xml:space="preserve"> dostaw.</w:t>
      </w:r>
    </w:p>
    <w:p w14:paraId="6AF7B7EA" w14:textId="34299BF6" w:rsidR="004F46E5" w:rsidRPr="004F46E5" w:rsidRDefault="004F46E5" w:rsidP="004F46E5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4F46E5">
        <w:rPr>
          <w:sz w:val="24"/>
          <w:szCs w:val="24"/>
        </w:rPr>
        <w:t>Wykonawca jest odpowiedzialny za zamówione paliwo do chwili spuszczenia go do zbiorników Zamawiającego.</w:t>
      </w:r>
    </w:p>
    <w:p w14:paraId="447D3EDA" w14:textId="37494764" w:rsidR="0089254F" w:rsidRDefault="0089254F" w:rsidP="00FF6EEB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89254F">
        <w:rPr>
          <w:sz w:val="24"/>
          <w:szCs w:val="24"/>
        </w:rPr>
        <w:t xml:space="preserve">Dostawy paliw dokonywane będą cysternami Wykonawcy. Zamawiający dopuszcza dostawy z udziałem podwykonawców, w zakresie usługi transportu paliw, taborem będącym w dyspozycji podwykonawcy. Fakt skorzystania z takiej usługi w trakcie realizacji umowy, musi być zgłoszony Zamawiającemu drogą elektroniczną (wraz </w:t>
      </w:r>
      <w:r>
        <w:rPr>
          <w:sz w:val="24"/>
          <w:szCs w:val="24"/>
        </w:rPr>
        <w:br/>
      </w:r>
      <w:r w:rsidRPr="0089254F">
        <w:rPr>
          <w:sz w:val="24"/>
          <w:szCs w:val="24"/>
        </w:rPr>
        <w:t>z przesłaniem nr SENT), w momencie potwierdzania realizacji dostawy.</w:t>
      </w:r>
    </w:p>
    <w:p w14:paraId="4E87C146" w14:textId="77777777" w:rsidR="0089254F" w:rsidRDefault="0089254F" w:rsidP="0089254F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89254F">
        <w:rPr>
          <w:sz w:val="24"/>
          <w:szCs w:val="24"/>
        </w:rPr>
        <w:t>Roztankowywanie dostarczonego paliwa odbywać się będzie w sposób grawitacyjny. Cysterny dostarczające paliwo muszą być zaplombowane – zerwania plomb dokonywał będzie kierowca autocysterny w obecności i za zgodą pracownika Zamawiającego.</w:t>
      </w:r>
    </w:p>
    <w:p w14:paraId="6EBAFABC" w14:textId="77777777" w:rsidR="0089254F" w:rsidRDefault="0089254F" w:rsidP="0089254F">
      <w:pPr>
        <w:pStyle w:val="Akapitzlist"/>
        <w:numPr>
          <w:ilvl w:val="0"/>
          <w:numId w:val="5"/>
        </w:numPr>
        <w:jc w:val="both"/>
        <w:rPr>
          <w:sz w:val="24"/>
          <w:szCs w:val="24"/>
        </w:rPr>
      </w:pPr>
      <w:r w:rsidRPr="0089254F">
        <w:rPr>
          <w:sz w:val="24"/>
          <w:szCs w:val="24"/>
        </w:rPr>
        <w:t>Każda dostawa realizowana będzie wraz z potwierdzeniem pochodzenia produktu – dowodem wydania z bazy paliw oraz powiązanym z nim świadectwem jakości zawierającym unikatowy numer dowodu wydania, wystawionymi nie wcześniej niż 48 godzin przed dostawą.</w:t>
      </w:r>
      <w:r>
        <w:rPr>
          <w:sz w:val="24"/>
          <w:szCs w:val="24"/>
        </w:rPr>
        <w:t xml:space="preserve"> Dokumenty muszą obejmować co najmniej:</w:t>
      </w:r>
    </w:p>
    <w:p w14:paraId="400A54A9" w14:textId="25B839AF" w:rsidR="004F46E5" w:rsidRDefault="0089254F" w:rsidP="004F46E5">
      <w:pPr>
        <w:pStyle w:val="Akapitzlist"/>
        <w:numPr>
          <w:ilvl w:val="0"/>
          <w:numId w:val="8"/>
        </w:numPr>
        <w:ind w:left="1134"/>
        <w:jc w:val="both"/>
        <w:rPr>
          <w:rFonts w:ascii="Calibri" w:hAnsi="Calibri"/>
          <w:sz w:val="24"/>
          <w:szCs w:val="24"/>
        </w:rPr>
      </w:pPr>
      <w:r w:rsidRPr="0089254F">
        <w:rPr>
          <w:rFonts w:ascii="Calibri" w:hAnsi="Calibri"/>
          <w:sz w:val="24"/>
          <w:szCs w:val="24"/>
        </w:rPr>
        <w:t xml:space="preserve">Aktualne świadectwo jakości (orzeczenie laboratoryjne) wystawione przez producenta paliwa lub jednostkę do wykonywania badań, zawierające co najmniej następujące dane: nazwę produktu (paliwa) i numer normy, której produkt </w:t>
      </w:r>
      <w:r w:rsidRPr="0089254F">
        <w:rPr>
          <w:rFonts w:ascii="Calibri" w:hAnsi="Calibri"/>
          <w:sz w:val="24"/>
          <w:szCs w:val="24"/>
        </w:rPr>
        <w:lastRenderedPageBreak/>
        <w:t>odpowiada, nazwę producenta paliwa, datę sporządzenia atestu, nazwę laboratorium, oznaczenie parametrów fizyko-chemicznych produktu</w:t>
      </w:r>
    </w:p>
    <w:p w14:paraId="00718006" w14:textId="77777777" w:rsidR="000C6A94" w:rsidRPr="000C6A94" w:rsidRDefault="0089254F" w:rsidP="000C6A94">
      <w:pPr>
        <w:pStyle w:val="Akapitzlist"/>
        <w:numPr>
          <w:ilvl w:val="0"/>
          <w:numId w:val="8"/>
        </w:numPr>
        <w:ind w:left="1134"/>
        <w:jc w:val="both"/>
        <w:rPr>
          <w:sz w:val="24"/>
          <w:szCs w:val="24"/>
        </w:rPr>
      </w:pPr>
      <w:r w:rsidRPr="00C33FC7">
        <w:rPr>
          <w:rFonts w:ascii="Calibri" w:hAnsi="Calibri"/>
          <w:sz w:val="24"/>
          <w:szCs w:val="24"/>
        </w:rPr>
        <w:t>Dowód dostawy / wydania z zawartą w nim:</w:t>
      </w:r>
    </w:p>
    <w:p w14:paraId="38689426" w14:textId="70E0F059" w:rsidR="004F46E5" w:rsidRPr="000C6A94" w:rsidRDefault="0089254F" w:rsidP="000C6A94">
      <w:pPr>
        <w:pStyle w:val="Akapitzlist"/>
        <w:numPr>
          <w:ilvl w:val="0"/>
          <w:numId w:val="9"/>
        </w:numPr>
        <w:ind w:left="1418"/>
        <w:jc w:val="both"/>
        <w:rPr>
          <w:sz w:val="24"/>
          <w:szCs w:val="24"/>
        </w:rPr>
      </w:pPr>
      <w:r w:rsidRPr="000C6A94">
        <w:rPr>
          <w:rFonts w:ascii="Calibri" w:hAnsi="Calibri"/>
          <w:sz w:val="24"/>
          <w:szCs w:val="24"/>
        </w:rPr>
        <w:t>objętością paliwa w temperaturze nalewu i temperaturę nalewu;</w:t>
      </w:r>
    </w:p>
    <w:p w14:paraId="0A140264" w14:textId="77777777" w:rsidR="004F46E5" w:rsidRDefault="0089254F" w:rsidP="004F46E5">
      <w:pPr>
        <w:pStyle w:val="Akapitzlist"/>
        <w:numPr>
          <w:ilvl w:val="0"/>
          <w:numId w:val="9"/>
        </w:numPr>
        <w:ind w:left="1418"/>
        <w:jc w:val="both"/>
        <w:rPr>
          <w:rFonts w:ascii="Calibri" w:hAnsi="Calibri"/>
          <w:sz w:val="24"/>
          <w:szCs w:val="24"/>
        </w:rPr>
      </w:pPr>
      <w:r w:rsidRPr="004F46E5">
        <w:rPr>
          <w:rFonts w:ascii="Calibri" w:hAnsi="Calibri"/>
          <w:sz w:val="24"/>
          <w:szCs w:val="24"/>
        </w:rPr>
        <w:t>gęstością przy temperaturze referencyjnej (+15</w:t>
      </w:r>
      <w:r w:rsidRPr="004F46E5">
        <w:rPr>
          <w:rFonts w:ascii="Calibri" w:hAnsi="Calibri"/>
          <w:sz w:val="24"/>
          <w:szCs w:val="24"/>
          <w:vertAlign w:val="superscript"/>
        </w:rPr>
        <w:t>o</w:t>
      </w:r>
      <w:r w:rsidRPr="004F46E5">
        <w:rPr>
          <w:rFonts w:ascii="Calibri" w:hAnsi="Calibri"/>
          <w:sz w:val="24"/>
          <w:szCs w:val="24"/>
        </w:rPr>
        <w:t>C);</w:t>
      </w:r>
    </w:p>
    <w:p w14:paraId="2C17D748" w14:textId="77777777" w:rsidR="004F46E5" w:rsidRDefault="0089254F" w:rsidP="004F46E5">
      <w:pPr>
        <w:pStyle w:val="Akapitzlist"/>
        <w:numPr>
          <w:ilvl w:val="0"/>
          <w:numId w:val="9"/>
        </w:numPr>
        <w:ind w:left="1418"/>
        <w:jc w:val="both"/>
        <w:rPr>
          <w:rFonts w:ascii="Calibri" w:hAnsi="Calibri"/>
          <w:sz w:val="24"/>
          <w:szCs w:val="24"/>
        </w:rPr>
      </w:pPr>
      <w:r w:rsidRPr="004F46E5">
        <w:rPr>
          <w:rFonts w:ascii="Calibri" w:hAnsi="Calibri"/>
          <w:sz w:val="24"/>
          <w:szCs w:val="24"/>
        </w:rPr>
        <w:t>ilością paliwa w kilogramach i m</w:t>
      </w:r>
      <w:r w:rsidRPr="004F46E5">
        <w:rPr>
          <w:rFonts w:ascii="Calibri" w:hAnsi="Calibri"/>
          <w:sz w:val="24"/>
          <w:szCs w:val="24"/>
          <w:vertAlign w:val="superscript"/>
        </w:rPr>
        <w:t>3</w:t>
      </w:r>
      <w:r w:rsidRPr="004F46E5">
        <w:rPr>
          <w:rFonts w:ascii="Calibri" w:hAnsi="Calibri"/>
          <w:sz w:val="24"/>
          <w:szCs w:val="24"/>
        </w:rPr>
        <w:t xml:space="preserve"> przy temperaturze referencyjnej (+15</w:t>
      </w:r>
      <w:r w:rsidRPr="004F46E5">
        <w:rPr>
          <w:rFonts w:ascii="Calibri" w:hAnsi="Calibri"/>
          <w:sz w:val="24"/>
          <w:szCs w:val="24"/>
          <w:vertAlign w:val="superscript"/>
        </w:rPr>
        <w:t>0</w:t>
      </w:r>
      <w:r w:rsidRPr="004F46E5">
        <w:rPr>
          <w:rFonts w:ascii="Calibri" w:hAnsi="Calibri"/>
          <w:sz w:val="24"/>
          <w:szCs w:val="24"/>
        </w:rPr>
        <w:t>C);</w:t>
      </w:r>
    </w:p>
    <w:p w14:paraId="7C347D5F" w14:textId="77777777" w:rsidR="004F46E5" w:rsidRDefault="0089254F" w:rsidP="004F46E5">
      <w:pPr>
        <w:pStyle w:val="Akapitzlist"/>
        <w:numPr>
          <w:ilvl w:val="0"/>
          <w:numId w:val="9"/>
        </w:numPr>
        <w:ind w:left="1418"/>
        <w:jc w:val="both"/>
        <w:rPr>
          <w:rFonts w:ascii="Calibri" w:hAnsi="Calibri"/>
          <w:sz w:val="24"/>
          <w:szCs w:val="24"/>
        </w:rPr>
      </w:pPr>
      <w:r w:rsidRPr="004F46E5">
        <w:rPr>
          <w:rFonts w:ascii="Calibri" w:hAnsi="Calibri"/>
          <w:sz w:val="24"/>
          <w:szCs w:val="24"/>
        </w:rPr>
        <w:t>nr rejestracyjny autocysterny dostarczającej paliwo do Zamawiającego;</w:t>
      </w:r>
    </w:p>
    <w:p w14:paraId="7D1FE81B" w14:textId="3E0707BE" w:rsidR="0089254F" w:rsidRDefault="0089254F" w:rsidP="004F46E5">
      <w:pPr>
        <w:pStyle w:val="Akapitzlist"/>
        <w:numPr>
          <w:ilvl w:val="0"/>
          <w:numId w:val="9"/>
        </w:numPr>
        <w:ind w:left="1418"/>
        <w:jc w:val="both"/>
        <w:rPr>
          <w:rFonts w:ascii="Calibri" w:hAnsi="Calibri"/>
          <w:sz w:val="24"/>
          <w:szCs w:val="24"/>
        </w:rPr>
      </w:pPr>
      <w:r w:rsidRPr="004F46E5">
        <w:rPr>
          <w:rFonts w:ascii="Calibri" w:hAnsi="Calibri"/>
          <w:sz w:val="24"/>
          <w:szCs w:val="24"/>
        </w:rPr>
        <w:t>data i godzina tankowania autocysterny dostarczającej paliwo do Zamawiającego.</w:t>
      </w:r>
    </w:p>
    <w:p w14:paraId="5FE0B523" w14:textId="07621B93" w:rsidR="00BC043F" w:rsidRPr="00BC043F" w:rsidRDefault="00BC043F" w:rsidP="00BC043F">
      <w:pPr>
        <w:pStyle w:val="Akapitzlist"/>
        <w:numPr>
          <w:ilvl w:val="0"/>
          <w:numId w:val="5"/>
        </w:numPr>
        <w:tabs>
          <w:tab w:val="left" w:pos="360"/>
        </w:tabs>
        <w:suppressAutoHyphens/>
        <w:spacing w:after="28" w:line="100" w:lineRule="atLeast"/>
        <w:jc w:val="both"/>
        <w:rPr>
          <w:rFonts w:ascii="Calibri" w:hAnsi="Calibri"/>
          <w:sz w:val="24"/>
          <w:szCs w:val="24"/>
        </w:rPr>
      </w:pPr>
      <w:r w:rsidRPr="00BC043F">
        <w:rPr>
          <w:rFonts w:ascii="Calibri" w:hAnsi="Calibri"/>
          <w:sz w:val="24"/>
          <w:szCs w:val="24"/>
        </w:rPr>
        <w:t>Zamawiający zastrzega sobie prawo do odmowy przyjęcia dostarczanych paliw</w:t>
      </w:r>
      <w:r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br/>
      </w:r>
      <w:r w:rsidRPr="00BC043F">
        <w:rPr>
          <w:rFonts w:ascii="Calibri" w:hAnsi="Calibri"/>
          <w:sz w:val="24"/>
          <w:szCs w:val="24"/>
        </w:rPr>
        <w:t>w przypadku:</w:t>
      </w:r>
    </w:p>
    <w:p w14:paraId="72B6EF7F" w14:textId="77777777" w:rsidR="00BC043F" w:rsidRPr="00BC043F" w:rsidRDefault="00BC043F" w:rsidP="00BC043F">
      <w:pPr>
        <w:pStyle w:val="Akapitzlist"/>
        <w:numPr>
          <w:ilvl w:val="3"/>
          <w:numId w:val="5"/>
        </w:numPr>
        <w:suppressAutoHyphens/>
        <w:spacing w:after="28" w:line="100" w:lineRule="atLeast"/>
        <w:ind w:left="993" w:hanging="315"/>
        <w:jc w:val="both"/>
        <w:rPr>
          <w:rFonts w:ascii="Calibri" w:hAnsi="Calibri"/>
        </w:rPr>
      </w:pPr>
      <w:r w:rsidRPr="00BC043F">
        <w:rPr>
          <w:rFonts w:ascii="Calibri" w:hAnsi="Calibri"/>
          <w:sz w:val="24"/>
          <w:szCs w:val="24"/>
        </w:rPr>
        <w:t xml:space="preserve">nieprzedłożenia przez Wykonawcę dokumentów, o których mowa w § </w:t>
      </w:r>
      <w:r>
        <w:rPr>
          <w:rFonts w:ascii="Calibri" w:hAnsi="Calibri"/>
          <w:sz w:val="24"/>
          <w:szCs w:val="24"/>
        </w:rPr>
        <w:t>2</w:t>
      </w:r>
      <w:r w:rsidRPr="00BC043F">
        <w:rPr>
          <w:rFonts w:ascii="Calibri" w:hAnsi="Calibri"/>
          <w:sz w:val="24"/>
          <w:szCs w:val="24"/>
        </w:rPr>
        <w:t xml:space="preserve"> ust </w:t>
      </w:r>
      <w:r>
        <w:rPr>
          <w:rFonts w:ascii="Calibri" w:hAnsi="Calibri"/>
          <w:sz w:val="24"/>
          <w:szCs w:val="24"/>
        </w:rPr>
        <w:t>12</w:t>
      </w:r>
      <w:r w:rsidRPr="00BC043F">
        <w:rPr>
          <w:rFonts w:ascii="Calibri" w:hAnsi="Calibri"/>
          <w:sz w:val="24"/>
          <w:szCs w:val="24"/>
        </w:rPr>
        <w:t xml:space="preserve"> lub przedstawienia dokumentów niekompletnych lub niewłaściwie wypełnionych pod względem formalnym lub merytorycznym,</w:t>
      </w:r>
    </w:p>
    <w:p w14:paraId="7D833477" w14:textId="45202675" w:rsidR="00BC043F" w:rsidRPr="00BC043F" w:rsidRDefault="00BC043F" w:rsidP="00BC043F">
      <w:pPr>
        <w:pStyle w:val="Akapitzlist"/>
        <w:numPr>
          <w:ilvl w:val="3"/>
          <w:numId w:val="5"/>
        </w:numPr>
        <w:suppressAutoHyphens/>
        <w:spacing w:after="28" w:line="100" w:lineRule="atLeast"/>
        <w:ind w:left="993" w:hanging="315"/>
        <w:jc w:val="both"/>
        <w:rPr>
          <w:rFonts w:ascii="Calibri" w:hAnsi="Calibri"/>
        </w:rPr>
      </w:pPr>
      <w:r w:rsidRPr="00BC043F">
        <w:rPr>
          <w:rFonts w:ascii="Calibri" w:hAnsi="Calibri"/>
          <w:sz w:val="24"/>
          <w:szCs w:val="24"/>
        </w:rPr>
        <w:t xml:space="preserve">wystąpienia zanieczyszczeń, o których mowa w § 4 ust. </w:t>
      </w:r>
      <w:r>
        <w:rPr>
          <w:rFonts w:ascii="Calibri" w:hAnsi="Calibri"/>
          <w:sz w:val="24"/>
          <w:szCs w:val="24"/>
        </w:rPr>
        <w:t>4,</w:t>
      </w:r>
    </w:p>
    <w:p w14:paraId="5AA82C81" w14:textId="4F54FC3C" w:rsidR="00FF2B76" w:rsidRPr="00FF2B76" w:rsidRDefault="00BC043F" w:rsidP="00FF2B76">
      <w:pPr>
        <w:pStyle w:val="Akapitzlist"/>
        <w:numPr>
          <w:ilvl w:val="3"/>
          <w:numId w:val="5"/>
        </w:numPr>
        <w:suppressAutoHyphens/>
        <w:spacing w:after="28" w:line="100" w:lineRule="atLeast"/>
        <w:ind w:left="993" w:hanging="315"/>
        <w:jc w:val="both"/>
        <w:rPr>
          <w:rFonts w:ascii="Calibri" w:hAnsi="Calibri"/>
        </w:rPr>
      </w:pPr>
      <w:r w:rsidRPr="00BC043F">
        <w:rPr>
          <w:rFonts w:ascii="Calibri" w:hAnsi="Calibri"/>
          <w:sz w:val="24"/>
          <w:szCs w:val="24"/>
        </w:rPr>
        <w:t>dostarczenia paliwa w ilości większej od zamawianej.</w:t>
      </w:r>
    </w:p>
    <w:p w14:paraId="0A5D5926" w14:textId="489E77BD" w:rsidR="00FF2B76" w:rsidRPr="00FF2B76" w:rsidRDefault="00FF2B76" w:rsidP="00FF2B76">
      <w:pPr>
        <w:suppressAutoHyphens/>
        <w:spacing w:after="28" w:line="100" w:lineRule="atLeast"/>
        <w:jc w:val="both"/>
        <w:rPr>
          <w:rFonts w:ascii="Calibri" w:hAnsi="Calibri"/>
        </w:rPr>
      </w:pPr>
    </w:p>
    <w:p w14:paraId="26958D34" w14:textId="451C2090" w:rsidR="00BC043F" w:rsidRPr="00BC043F" w:rsidRDefault="0089254F" w:rsidP="00BC043F">
      <w:pPr>
        <w:pStyle w:val="Akapitzlist"/>
        <w:jc w:val="center"/>
        <w:rPr>
          <w:b/>
          <w:bCs/>
          <w:sz w:val="24"/>
          <w:szCs w:val="24"/>
        </w:rPr>
      </w:pPr>
      <w:r w:rsidRPr="0011691E">
        <w:rPr>
          <w:b/>
          <w:bCs/>
          <w:sz w:val="24"/>
          <w:szCs w:val="24"/>
        </w:rPr>
        <w:t xml:space="preserve">§ </w:t>
      </w:r>
      <w:r>
        <w:rPr>
          <w:b/>
          <w:bCs/>
          <w:sz w:val="24"/>
          <w:szCs w:val="24"/>
        </w:rPr>
        <w:t>3</w:t>
      </w:r>
    </w:p>
    <w:p w14:paraId="45508F35" w14:textId="77777777" w:rsidR="004F46E5" w:rsidRDefault="004F46E5" w:rsidP="004F46E5">
      <w:pPr>
        <w:pStyle w:val="Akapitzlist"/>
        <w:numPr>
          <w:ilvl w:val="0"/>
          <w:numId w:val="10"/>
        </w:numPr>
        <w:spacing w:line="240" w:lineRule="auto"/>
        <w:jc w:val="both"/>
        <w:rPr>
          <w:sz w:val="24"/>
          <w:szCs w:val="24"/>
        </w:rPr>
      </w:pPr>
      <w:r w:rsidRPr="004F46E5">
        <w:rPr>
          <w:sz w:val="24"/>
          <w:szCs w:val="24"/>
        </w:rPr>
        <w:t xml:space="preserve">Zamawiający ustali faktyczną ilość dostarczonego paliwa na podstawie zainstalowanego w stacji paliw systemu PCS przeznaczonego do współpracy </w:t>
      </w:r>
      <w:r w:rsidRPr="004F46E5">
        <w:rPr>
          <w:sz w:val="24"/>
          <w:szCs w:val="24"/>
        </w:rPr>
        <w:br/>
        <w:t>z sondami i czujnikami będący zintegrowanym i rozbudowanym systemem kontrolno-pomiarowym, w temperaturze referencyjnej +15</w:t>
      </w:r>
      <w:r w:rsidRPr="004F46E5">
        <w:rPr>
          <w:sz w:val="24"/>
          <w:szCs w:val="24"/>
          <w:vertAlign w:val="superscript"/>
        </w:rPr>
        <w:t>o</w:t>
      </w:r>
      <w:r w:rsidRPr="004F46E5">
        <w:rPr>
          <w:sz w:val="24"/>
          <w:szCs w:val="24"/>
        </w:rPr>
        <w:t>C.</w:t>
      </w:r>
    </w:p>
    <w:p w14:paraId="266568AF" w14:textId="09F94EC7" w:rsidR="004F46E5" w:rsidRDefault="004F46E5" w:rsidP="004F46E5">
      <w:pPr>
        <w:pStyle w:val="Akapitzlist"/>
        <w:numPr>
          <w:ilvl w:val="0"/>
          <w:numId w:val="10"/>
        </w:numPr>
        <w:spacing w:line="240" w:lineRule="auto"/>
        <w:jc w:val="both"/>
        <w:rPr>
          <w:sz w:val="24"/>
          <w:szCs w:val="24"/>
        </w:rPr>
      </w:pPr>
      <w:r w:rsidRPr="004F46E5">
        <w:rPr>
          <w:sz w:val="24"/>
          <w:szCs w:val="24"/>
        </w:rPr>
        <w:t>Podstawą ustalenia ilości dostarczonego paliwa w temperaturze referencyjnej będą wskazania elektronicznych urządzeń pomiarowych Zamawiającego.</w:t>
      </w:r>
    </w:p>
    <w:p w14:paraId="3C4FEE34" w14:textId="1ED1EECF" w:rsidR="004F46E5" w:rsidRPr="004F46E5" w:rsidRDefault="004F46E5" w:rsidP="004F46E5">
      <w:pPr>
        <w:pStyle w:val="Akapitzlist"/>
        <w:numPr>
          <w:ilvl w:val="0"/>
          <w:numId w:val="10"/>
        </w:numPr>
        <w:spacing w:line="240" w:lineRule="auto"/>
        <w:jc w:val="both"/>
        <w:rPr>
          <w:sz w:val="24"/>
          <w:szCs w:val="24"/>
        </w:rPr>
      </w:pPr>
      <w:r w:rsidRPr="004F46E5">
        <w:rPr>
          <w:sz w:val="24"/>
          <w:szCs w:val="24"/>
        </w:rPr>
        <w:t>Odbiór paliwa każdorazowo będzie dokonywany przez przedstawiciela Zamawiającego – pracownika stacji paliw oraz w imieniu Wykonawcy – kierowcy autocysterny</w:t>
      </w:r>
      <w:r>
        <w:rPr>
          <w:sz w:val="24"/>
          <w:szCs w:val="24"/>
        </w:rPr>
        <w:t>.</w:t>
      </w:r>
    </w:p>
    <w:p w14:paraId="19FEC046" w14:textId="77777777" w:rsidR="004F46E5" w:rsidRDefault="004F46E5" w:rsidP="004F46E5">
      <w:pPr>
        <w:pStyle w:val="Akapitzlist"/>
        <w:numPr>
          <w:ilvl w:val="0"/>
          <w:numId w:val="10"/>
        </w:numPr>
        <w:spacing w:line="240" w:lineRule="auto"/>
        <w:jc w:val="both"/>
        <w:rPr>
          <w:sz w:val="24"/>
          <w:szCs w:val="24"/>
        </w:rPr>
      </w:pPr>
      <w:r w:rsidRPr="004F46E5">
        <w:rPr>
          <w:sz w:val="24"/>
          <w:szCs w:val="24"/>
        </w:rPr>
        <w:t xml:space="preserve">W szczególnych przypadkach związanych z awarią systemu pomiarowego Zamawiającego, dopuszcza się ustalenie ilości dostarczonego paliwa w oparciu </w:t>
      </w:r>
      <w:r>
        <w:rPr>
          <w:sz w:val="24"/>
          <w:szCs w:val="24"/>
        </w:rPr>
        <w:br/>
      </w:r>
      <w:r w:rsidRPr="004F46E5">
        <w:rPr>
          <w:sz w:val="24"/>
          <w:szCs w:val="24"/>
        </w:rPr>
        <w:t>o pomiar przez posiadający aktualną legalizację odmierzacz, zamontowany na cysternie Wykonawcy. Ilość będzie dokumentowana wydrukiem z drukarki zsynchronizowanej z odmierzaczem z cysterny</w:t>
      </w:r>
      <w:r>
        <w:rPr>
          <w:sz w:val="24"/>
          <w:szCs w:val="24"/>
        </w:rPr>
        <w:t>.</w:t>
      </w:r>
    </w:p>
    <w:p w14:paraId="0E8FD1FB" w14:textId="49CB5EC0" w:rsidR="004F46E5" w:rsidRPr="004F46E5" w:rsidRDefault="004F46E5" w:rsidP="004F46E5">
      <w:pPr>
        <w:pStyle w:val="Akapitzlist"/>
        <w:numPr>
          <w:ilvl w:val="0"/>
          <w:numId w:val="10"/>
        </w:numPr>
        <w:spacing w:line="240" w:lineRule="auto"/>
        <w:jc w:val="both"/>
        <w:rPr>
          <w:sz w:val="24"/>
          <w:szCs w:val="24"/>
        </w:rPr>
      </w:pPr>
      <w:r w:rsidRPr="004F46E5">
        <w:rPr>
          <w:sz w:val="24"/>
          <w:szCs w:val="24"/>
        </w:rPr>
        <w:t xml:space="preserve">Podstawą wystawienia faktury będzie wydruk z systemu elektronicznego Zamawiającego, zawierający ilość (wykazaną w litrach) dostarczonego paliwa </w:t>
      </w:r>
      <w:r w:rsidRPr="004F46E5">
        <w:rPr>
          <w:sz w:val="24"/>
          <w:szCs w:val="24"/>
        </w:rPr>
        <w:br/>
        <w:t>w temperaturze referencyjnej +15</w:t>
      </w:r>
      <w:r w:rsidRPr="004F46E5">
        <w:rPr>
          <w:sz w:val="24"/>
          <w:szCs w:val="24"/>
          <w:vertAlign w:val="superscript"/>
        </w:rPr>
        <w:t>o</w:t>
      </w:r>
      <w:r w:rsidRPr="004F46E5">
        <w:rPr>
          <w:sz w:val="24"/>
          <w:szCs w:val="24"/>
        </w:rPr>
        <w:t xml:space="preserve">C. Wydruk sporządzany będzie po zlaniu paliwa </w:t>
      </w:r>
      <w:r w:rsidRPr="004F46E5">
        <w:rPr>
          <w:sz w:val="24"/>
          <w:szCs w:val="24"/>
        </w:rPr>
        <w:br/>
        <w:t>i ustabilizowaniu poziomu w zbiorniku w czasie nie wcześniej jak 15 minut po zakończeniu zlewania. Wydruk musi zostać podpisany przez pracownika Zamawiającego oraz przedstawiciela – kierowcę autocysterny Wykonawcy. Wydruk otrzyma kierowca autocysterny.</w:t>
      </w:r>
    </w:p>
    <w:p w14:paraId="2B62FE6E" w14:textId="77777777" w:rsidR="00BC043F" w:rsidRDefault="004E7E1A" w:rsidP="00BC043F">
      <w:pPr>
        <w:pStyle w:val="Akapitzlist"/>
        <w:numPr>
          <w:ilvl w:val="0"/>
          <w:numId w:val="10"/>
        </w:numPr>
        <w:spacing w:line="240" w:lineRule="auto"/>
        <w:jc w:val="both"/>
        <w:rPr>
          <w:sz w:val="24"/>
          <w:szCs w:val="24"/>
        </w:rPr>
      </w:pPr>
      <w:r w:rsidRPr="004E7E1A">
        <w:rPr>
          <w:sz w:val="24"/>
          <w:szCs w:val="24"/>
        </w:rPr>
        <w:t xml:space="preserve">Ilość paliwa przyjmowana na fakturze będzie zgodna z ilością wynikającą </w:t>
      </w:r>
      <w:r w:rsidRPr="004E7E1A">
        <w:rPr>
          <w:sz w:val="24"/>
          <w:szCs w:val="24"/>
        </w:rPr>
        <w:br/>
        <w:t>z przekazanego wydruku przez pracownika Zamawiającego</w:t>
      </w:r>
      <w:r>
        <w:rPr>
          <w:sz w:val="24"/>
          <w:szCs w:val="24"/>
        </w:rPr>
        <w:t>.</w:t>
      </w:r>
    </w:p>
    <w:p w14:paraId="2E1726E0" w14:textId="2497F218" w:rsidR="00FF2B76" w:rsidRPr="00FF2B76" w:rsidRDefault="00BC043F" w:rsidP="00FF2B76">
      <w:pPr>
        <w:pStyle w:val="Akapitzlist"/>
        <w:numPr>
          <w:ilvl w:val="0"/>
          <w:numId w:val="10"/>
        </w:numPr>
        <w:spacing w:line="240" w:lineRule="auto"/>
        <w:jc w:val="both"/>
        <w:rPr>
          <w:sz w:val="24"/>
          <w:szCs w:val="24"/>
        </w:rPr>
      </w:pPr>
      <w:r w:rsidRPr="00BC043F">
        <w:rPr>
          <w:rFonts w:ascii="Calibri" w:hAnsi="Calibri"/>
          <w:sz w:val="24"/>
          <w:szCs w:val="24"/>
        </w:rPr>
        <w:t>Ubytek naturalny podczas transportu obciąża Wykonawcę umowy i nie jest brany pod uwagę przy rozliczeniu kompletności dostawy.</w:t>
      </w:r>
    </w:p>
    <w:p w14:paraId="742F3657" w14:textId="569B7370" w:rsidR="00FF2B76" w:rsidRDefault="00FF2B76" w:rsidP="00FF2B76">
      <w:pPr>
        <w:spacing w:line="240" w:lineRule="auto"/>
        <w:ind w:left="360"/>
        <w:jc w:val="both"/>
        <w:rPr>
          <w:sz w:val="24"/>
          <w:szCs w:val="24"/>
        </w:rPr>
      </w:pPr>
    </w:p>
    <w:p w14:paraId="24A8675B" w14:textId="77777777" w:rsidR="00FF2B76" w:rsidRPr="00FF2B76" w:rsidRDefault="00FF2B76" w:rsidP="00FF2B76">
      <w:pPr>
        <w:spacing w:line="240" w:lineRule="auto"/>
        <w:ind w:left="360"/>
        <w:jc w:val="both"/>
        <w:rPr>
          <w:sz w:val="24"/>
          <w:szCs w:val="24"/>
        </w:rPr>
      </w:pPr>
    </w:p>
    <w:p w14:paraId="0C7AF32A" w14:textId="7EB6C0E0" w:rsidR="004E7E1A" w:rsidRDefault="004E7E1A" w:rsidP="004E7E1A">
      <w:pPr>
        <w:pStyle w:val="Akapitzlist"/>
        <w:spacing w:line="240" w:lineRule="auto"/>
        <w:jc w:val="both"/>
        <w:rPr>
          <w:sz w:val="24"/>
          <w:szCs w:val="24"/>
        </w:rPr>
      </w:pPr>
    </w:p>
    <w:p w14:paraId="0D1E3489" w14:textId="43FDB368" w:rsidR="004E7E1A" w:rsidRDefault="004E7E1A" w:rsidP="004E7E1A">
      <w:pPr>
        <w:pStyle w:val="Akapitzlist"/>
        <w:jc w:val="center"/>
        <w:rPr>
          <w:b/>
          <w:bCs/>
          <w:sz w:val="24"/>
          <w:szCs w:val="24"/>
        </w:rPr>
      </w:pPr>
      <w:bookmarkStart w:id="3" w:name="_Hlk84243600"/>
      <w:r w:rsidRPr="0011691E">
        <w:rPr>
          <w:b/>
          <w:bCs/>
          <w:sz w:val="24"/>
          <w:szCs w:val="24"/>
        </w:rPr>
        <w:lastRenderedPageBreak/>
        <w:t xml:space="preserve">§ </w:t>
      </w:r>
      <w:r>
        <w:rPr>
          <w:b/>
          <w:bCs/>
          <w:sz w:val="24"/>
          <w:szCs w:val="24"/>
        </w:rPr>
        <w:t>4</w:t>
      </w:r>
    </w:p>
    <w:bookmarkEnd w:id="3"/>
    <w:p w14:paraId="4844440A" w14:textId="39847E1D" w:rsidR="004E7E1A" w:rsidRPr="00C33FC7" w:rsidRDefault="004E7E1A" w:rsidP="004E7E1A">
      <w:pPr>
        <w:numPr>
          <w:ilvl w:val="0"/>
          <w:numId w:val="11"/>
        </w:numPr>
        <w:tabs>
          <w:tab w:val="left" w:pos="360"/>
        </w:tabs>
        <w:suppressAutoHyphens/>
        <w:spacing w:after="28" w:line="100" w:lineRule="atLeast"/>
        <w:jc w:val="both"/>
        <w:rPr>
          <w:rFonts w:ascii="Calibri" w:hAnsi="Calibri"/>
          <w:sz w:val="24"/>
          <w:szCs w:val="24"/>
        </w:rPr>
      </w:pPr>
      <w:r w:rsidRPr="00C33FC7">
        <w:rPr>
          <w:rFonts w:ascii="Calibri" w:hAnsi="Calibri"/>
          <w:sz w:val="24"/>
          <w:szCs w:val="24"/>
        </w:rPr>
        <w:t>Warunkiem przystąpienia do odbioru dostarczonego paliwa jest przekazanie przedstawicielowi Zamawiającego dokumentów, o których mowa w §</w:t>
      </w:r>
      <w:r>
        <w:rPr>
          <w:rFonts w:ascii="Calibri" w:hAnsi="Calibri"/>
          <w:sz w:val="24"/>
          <w:szCs w:val="24"/>
        </w:rPr>
        <w:t>2</w:t>
      </w:r>
      <w:r w:rsidRPr="00C33FC7">
        <w:rPr>
          <w:rFonts w:ascii="Calibri" w:hAnsi="Calibri"/>
          <w:sz w:val="24"/>
          <w:szCs w:val="24"/>
        </w:rPr>
        <w:t xml:space="preserve"> ust. </w:t>
      </w:r>
      <w:r>
        <w:rPr>
          <w:rFonts w:ascii="Calibri" w:hAnsi="Calibri"/>
          <w:sz w:val="24"/>
          <w:szCs w:val="24"/>
        </w:rPr>
        <w:t xml:space="preserve">12 pkt. </w:t>
      </w:r>
      <w:proofErr w:type="spellStart"/>
      <w:r>
        <w:rPr>
          <w:rFonts w:ascii="Calibri" w:hAnsi="Calibri"/>
          <w:sz w:val="24"/>
          <w:szCs w:val="24"/>
        </w:rPr>
        <w:t>a,b</w:t>
      </w:r>
      <w:proofErr w:type="spellEnd"/>
      <w:r w:rsidRPr="00C33FC7">
        <w:rPr>
          <w:rFonts w:ascii="Calibri" w:hAnsi="Calibri"/>
          <w:sz w:val="24"/>
          <w:szCs w:val="24"/>
        </w:rPr>
        <w:t>.</w:t>
      </w:r>
    </w:p>
    <w:p w14:paraId="76D87591" w14:textId="2B13FC0D" w:rsidR="004E7E1A" w:rsidRDefault="004E7E1A" w:rsidP="004E7E1A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 w:rsidRPr="004E7E1A">
        <w:rPr>
          <w:sz w:val="24"/>
          <w:szCs w:val="24"/>
        </w:rPr>
        <w:t xml:space="preserve">Dostarczanie paliwa następować będzie transportem Wykonawcy na jego koszt </w:t>
      </w:r>
      <w:r>
        <w:rPr>
          <w:sz w:val="24"/>
          <w:szCs w:val="24"/>
        </w:rPr>
        <w:br/>
      </w:r>
      <w:r w:rsidRPr="004E7E1A">
        <w:rPr>
          <w:sz w:val="24"/>
          <w:szCs w:val="24"/>
        </w:rPr>
        <w:t>i ryzyko.</w:t>
      </w:r>
    </w:p>
    <w:p w14:paraId="47EDAA9E" w14:textId="5068A7D5" w:rsidR="004E7E1A" w:rsidRDefault="004E7E1A" w:rsidP="004E7E1A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 w:rsidRPr="004E7E1A">
        <w:rPr>
          <w:sz w:val="24"/>
          <w:szCs w:val="24"/>
        </w:rPr>
        <w:t xml:space="preserve">Strony zgodnie stwierdzają, że zamówienie zostaje uznane za zrealizowanie dopiero </w:t>
      </w:r>
      <w:r>
        <w:rPr>
          <w:sz w:val="24"/>
          <w:szCs w:val="24"/>
        </w:rPr>
        <w:br/>
      </w:r>
      <w:r w:rsidRPr="004E7E1A">
        <w:rPr>
          <w:sz w:val="24"/>
          <w:szCs w:val="24"/>
        </w:rPr>
        <w:t>z chwilą przepompowania paliwa do zbiornik</w:t>
      </w:r>
      <w:r w:rsidR="0008563A">
        <w:rPr>
          <w:sz w:val="24"/>
          <w:szCs w:val="24"/>
        </w:rPr>
        <w:t>a</w:t>
      </w:r>
      <w:r w:rsidRPr="004E7E1A">
        <w:rPr>
          <w:sz w:val="24"/>
          <w:szCs w:val="24"/>
        </w:rPr>
        <w:t xml:space="preserve"> Zamawiającego i potwierdzenia przez obie strony umowy, ilości i rodzaju przyjętego paliwa</w:t>
      </w:r>
      <w:r>
        <w:rPr>
          <w:sz w:val="24"/>
          <w:szCs w:val="24"/>
        </w:rPr>
        <w:t>.</w:t>
      </w:r>
    </w:p>
    <w:p w14:paraId="4DC4DC1C" w14:textId="77777777" w:rsidR="004E7E1A" w:rsidRDefault="004E7E1A" w:rsidP="004E7E1A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 w:rsidRPr="004E7E1A">
        <w:rPr>
          <w:sz w:val="24"/>
          <w:szCs w:val="24"/>
        </w:rPr>
        <w:t xml:space="preserve">Zamawiający bądź pracownik Zamawiającego może dokonać każdorazowo przy dostawie wstępnej oceny jakości dostarczonego paliwa. Przed zlaniem paliwa do zbiornika na stacji paliw z autocysterny, przeszkolony przez Wykonawcę kierowca autocysterny dokona odlania ok. 5 litrów dostarczonego paliwa do wyznaczonego pojemnika. Zamawiający bądź pracownik Zamawiającego, </w:t>
      </w:r>
      <w:r w:rsidRPr="004E7E1A">
        <w:rPr>
          <w:sz w:val="24"/>
          <w:szCs w:val="24"/>
          <w:lang w:bidi="pl-PL"/>
        </w:rPr>
        <w:t xml:space="preserve">dokona oceny wzrokowej czy paliwo jest klarowne, bez zawiesin, osadów, ciał stałych lub wody oraz do ewentualnego wykonania ekspertyz jakościowych paliw. </w:t>
      </w:r>
      <w:r w:rsidRPr="004E7E1A">
        <w:rPr>
          <w:sz w:val="24"/>
          <w:szCs w:val="24"/>
        </w:rPr>
        <w:t xml:space="preserve">W przypadku paliwa niebudzącego zastrzeżeń zostanie ono zlane do zbiornika stacji paliw, </w:t>
      </w:r>
      <w:r w:rsidRPr="004E7E1A">
        <w:rPr>
          <w:sz w:val="24"/>
          <w:szCs w:val="24"/>
        </w:rPr>
        <w:br/>
        <w:t>a następnie przystąpi się do spuszczania paliwa z autocysterny do zbiornika stacji paliw w sposób grawitacyjny.</w:t>
      </w:r>
    </w:p>
    <w:p w14:paraId="0C92150F" w14:textId="789380E5" w:rsidR="004E7E1A" w:rsidRPr="004E7E1A" w:rsidRDefault="004E7E1A" w:rsidP="004E7E1A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 w:rsidRPr="004E7E1A">
        <w:rPr>
          <w:sz w:val="24"/>
          <w:szCs w:val="24"/>
        </w:rPr>
        <w:t xml:space="preserve">W przypadku stwierdzenia zanieczyszczeń paliwa zostanie ono uznane za niezgodne </w:t>
      </w:r>
      <w:r w:rsidRPr="004E7E1A">
        <w:rPr>
          <w:sz w:val="24"/>
          <w:szCs w:val="24"/>
        </w:rPr>
        <w:br/>
        <w:t xml:space="preserve">z zamówieniem, co będzie skutkowało odmową przyjęcia paliw przez Zamawiającego. </w:t>
      </w:r>
      <w:r w:rsidRPr="004E7E1A">
        <w:rPr>
          <w:sz w:val="24"/>
          <w:szCs w:val="24"/>
        </w:rPr>
        <w:br/>
        <w:t>W takim przypadku Wykonawca ma obowiązek na swój koszt niezwłocznie (maksymalnie w ciągu 24h) dostarczyć Zamawiającemu taką samą ilość paliwa spełniającego wymagania jakościowe.</w:t>
      </w:r>
    </w:p>
    <w:p w14:paraId="57FE23CF" w14:textId="02E4E223" w:rsidR="004E7E1A" w:rsidRDefault="004E7E1A" w:rsidP="004E7E1A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 w:rsidRPr="004E7E1A">
        <w:rPr>
          <w:sz w:val="24"/>
          <w:szCs w:val="24"/>
        </w:rPr>
        <w:t xml:space="preserve">Zamawiający wymaga przeprowadzania cyklicznej kontroli jakości dostarczanych paliw poprzez samodzielne badanie jakości dostarczonego paliwa przez Zamawiającego </w:t>
      </w:r>
      <w:r w:rsidRPr="004E7E1A">
        <w:rPr>
          <w:sz w:val="24"/>
          <w:szCs w:val="24"/>
        </w:rPr>
        <w:br/>
        <w:t xml:space="preserve">w uprawnionym niezależnym laboratorium na koszt i za wiedzą Wykonawcy; pobieranie próbek przez Zamawiającego dokonywane bezpośrednio z autocysterny, </w:t>
      </w:r>
      <w:r w:rsidR="00AA6FC2">
        <w:rPr>
          <w:sz w:val="24"/>
          <w:szCs w:val="24"/>
        </w:rPr>
        <w:br/>
      </w:r>
      <w:r w:rsidRPr="004E7E1A">
        <w:rPr>
          <w:sz w:val="24"/>
          <w:szCs w:val="24"/>
        </w:rPr>
        <w:t>w obecności przedstawiciela Wykonawcy, zgodnie z wytycznymi w zakresie poboru próbek określonymi przez laboratorium</w:t>
      </w:r>
      <w:r w:rsidR="00123B02">
        <w:rPr>
          <w:sz w:val="24"/>
          <w:szCs w:val="24"/>
        </w:rPr>
        <w:t>.</w:t>
      </w:r>
    </w:p>
    <w:p w14:paraId="69940133" w14:textId="727C56D5" w:rsidR="0008563A" w:rsidRPr="0008563A" w:rsidRDefault="0008563A" w:rsidP="0008563A">
      <w:pPr>
        <w:pStyle w:val="Akapitzlist"/>
        <w:numPr>
          <w:ilvl w:val="0"/>
          <w:numId w:val="11"/>
        </w:numPr>
        <w:jc w:val="both"/>
        <w:rPr>
          <w:b/>
          <w:bCs/>
          <w:sz w:val="24"/>
          <w:szCs w:val="24"/>
        </w:rPr>
      </w:pPr>
      <w:r w:rsidRPr="0008563A">
        <w:rPr>
          <w:sz w:val="24"/>
          <w:szCs w:val="24"/>
        </w:rPr>
        <w:t>Zamawiający wymaga, aby badanie jakości paliwa opisane w § 4</w:t>
      </w:r>
      <w:r>
        <w:rPr>
          <w:sz w:val="24"/>
          <w:szCs w:val="24"/>
        </w:rPr>
        <w:t xml:space="preserve"> ust. 6</w:t>
      </w:r>
      <w:r w:rsidRPr="0008563A">
        <w:rPr>
          <w:sz w:val="24"/>
          <w:szCs w:val="24"/>
        </w:rPr>
        <w:t>, odbywało się maksymalnie sześć razy w ciągu roku dla każdego rodzaju dostarczanego paliwa. Zamawiający nie będzie ponosić w związku z tym żadnych dodatkowych kosztów.</w:t>
      </w:r>
      <w:r>
        <w:rPr>
          <w:sz w:val="24"/>
          <w:szCs w:val="24"/>
        </w:rPr>
        <w:t xml:space="preserve"> Fakturą za zlecone przez Zamawiającego badanie</w:t>
      </w:r>
      <w:r w:rsidR="00C05858">
        <w:rPr>
          <w:sz w:val="24"/>
          <w:szCs w:val="24"/>
        </w:rPr>
        <w:t>,</w:t>
      </w:r>
      <w:r>
        <w:rPr>
          <w:sz w:val="24"/>
          <w:szCs w:val="24"/>
        </w:rPr>
        <w:t xml:space="preserve"> zostanie obciążony Wykonawca.</w:t>
      </w:r>
    </w:p>
    <w:p w14:paraId="3EE2E63A" w14:textId="2F846011" w:rsidR="004E7E1A" w:rsidRDefault="0008563A" w:rsidP="004E7E1A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 w:rsidRPr="0008563A">
        <w:rPr>
          <w:sz w:val="24"/>
          <w:szCs w:val="24"/>
        </w:rPr>
        <w:t xml:space="preserve">Stwierdzenie przez Zamawiającego, na podstawie otrzymanych wyników badań pobranej próbki paliwa, że jakość dostarczonego paliwa jest niższa niż wynika to </w:t>
      </w:r>
      <w:r>
        <w:rPr>
          <w:sz w:val="24"/>
          <w:szCs w:val="24"/>
        </w:rPr>
        <w:br/>
      </w:r>
      <w:r w:rsidRPr="0008563A">
        <w:rPr>
          <w:sz w:val="24"/>
          <w:szCs w:val="24"/>
        </w:rPr>
        <w:t>z umowy i dołączonego do badanej dostawy atestu powoduje, że Wykonawca zobowiązany jest do naprawienia Zamawiającemu wszelkich poniesionych z tego tytułu szkód, w tym także w postaci utraconych korzyści.</w:t>
      </w:r>
    </w:p>
    <w:p w14:paraId="16829A14" w14:textId="77777777" w:rsidR="0008563A" w:rsidRDefault="0008563A" w:rsidP="0008563A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 w:rsidRPr="0008563A">
        <w:rPr>
          <w:sz w:val="24"/>
          <w:szCs w:val="24"/>
        </w:rPr>
        <w:t xml:space="preserve">W sytuacji opisanej w ust. </w:t>
      </w:r>
      <w:r>
        <w:rPr>
          <w:sz w:val="24"/>
          <w:szCs w:val="24"/>
        </w:rPr>
        <w:t>8</w:t>
      </w:r>
      <w:r w:rsidRPr="0008563A">
        <w:rPr>
          <w:sz w:val="24"/>
          <w:szCs w:val="24"/>
        </w:rPr>
        <w:t xml:space="preserve">, Wykonawca zobowiązany jest w szczególności do: </w:t>
      </w:r>
    </w:p>
    <w:p w14:paraId="35C03175" w14:textId="77777777" w:rsidR="0008563A" w:rsidRDefault="0008563A" w:rsidP="0008563A">
      <w:pPr>
        <w:pStyle w:val="Akapitzlist"/>
        <w:numPr>
          <w:ilvl w:val="0"/>
          <w:numId w:val="13"/>
        </w:numPr>
        <w:jc w:val="both"/>
        <w:rPr>
          <w:sz w:val="24"/>
          <w:szCs w:val="24"/>
        </w:rPr>
      </w:pPr>
      <w:r w:rsidRPr="0008563A">
        <w:rPr>
          <w:sz w:val="24"/>
          <w:szCs w:val="24"/>
        </w:rPr>
        <w:t xml:space="preserve">dostarczenia nieodpłatnie identycznego, co do ilości i rodzaju jak kwestionowane, paliwa o prawidłowych parametrach, jeśli nie zostało zlane, </w:t>
      </w:r>
    </w:p>
    <w:p w14:paraId="392775F8" w14:textId="77777777" w:rsidR="0008563A" w:rsidRDefault="0008563A" w:rsidP="0008563A">
      <w:pPr>
        <w:pStyle w:val="Akapitzlist"/>
        <w:numPr>
          <w:ilvl w:val="0"/>
          <w:numId w:val="13"/>
        </w:numPr>
        <w:jc w:val="both"/>
        <w:rPr>
          <w:sz w:val="24"/>
          <w:szCs w:val="24"/>
        </w:rPr>
      </w:pPr>
      <w:r w:rsidRPr="0008563A">
        <w:rPr>
          <w:sz w:val="24"/>
          <w:szCs w:val="24"/>
        </w:rPr>
        <w:t xml:space="preserve">odebrania na swój koszt całego zakwestionowanego paliwa, jeśli nie zostało zlane lub zostało częściowo zlane, </w:t>
      </w:r>
    </w:p>
    <w:p w14:paraId="38A9344F" w14:textId="77777777" w:rsidR="0008563A" w:rsidRDefault="0008563A" w:rsidP="0008563A">
      <w:pPr>
        <w:pStyle w:val="Akapitzlist"/>
        <w:numPr>
          <w:ilvl w:val="0"/>
          <w:numId w:val="13"/>
        </w:numPr>
        <w:jc w:val="both"/>
        <w:rPr>
          <w:sz w:val="24"/>
          <w:szCs w:val="24"/>
        </w:rPr>
      </w:pPr>
      <w:r w:rsidRPr="0008563A">
        <w:rPr>
          <w:sz w:val="24"/>
          <w:szCs w:val="24"/>
        </w:rPr>
        <w:lastRenderedPageBreak/>
        <w:t>ewentualnego oczyszczenia zbiornika do którego zalane było zakwestionowane paliwo.</w:t>
      </w:r>
    </w:p>
    <w:p w14:paraId="6DA85EA9" w14:textId="73A337DA" w:rsidR="0008563A" w:rsidRPr="00D2669B" w:rsidRDefault="0008563A" w:rsidP="00D2669B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 w:rsidRPr="0008563A">
        <w:rPr>
          <w:sz w:val="24"/>
          <w:szCs w:val="24"/>
        </w:rPr>
        <w:t>W przypadku, gdy jakość paliwa stwierdzona w wyniku badania nie spełni parametrów określonych w normach jakościowych, Wykonawca zapłaci Zamawiającemu karę umowną w wysokości 3% wartości brutto:</w:t>
      </w:r>
      <w:r w:rsidR="00D2669B" w:rsidRPr="00D2669B">
        <w:rPr>
          <w:rFonts w:cstheme="minorHAnsi"/>
          <w:sz w:val="24"/>
          <w:szCs w:val="24"/>
        </w:rPr>
        <w:t xml:space="preserve"> </w:t>
      </w:r>
      <w:r w:rsidR="00D2669B" w:rsidRPr="00D2669B">
        <w:rPr>
          <w:sz w:val="24"/>
          <w:szCs w:val="24"/>
        </w:rPr>
        <w:t>dostawy w której stwierdzono w wyniku badania niespełnienia parametrów określonych w normach jakościowych</w:t>
      </w:r>
      <w:r w:rsidR="00D2669B">
        <w:rPr>
          <w:sz w:val="24"/>
          <w:szCs w:val="24"/>
        </w:rPr>
        <w:t>.</w:t>
      </w:r>
    </w:p>
    <w:p w14:paraId="64B59D00" w14:textId="360AE7B6" w:rsidR="00BC043F" w:rsidRDefault="00BC043F" w:rsidP="00FF2B76">
      <w:pPr>
        <w:pStyle w:val="Akapitzlist"/>
        <w:numPr>
          <w:ilvl w:val="0"/>
          <w:numId w:val="11"/>
        </w:numPr>
        <w:jc w:val="both"/>
        <w:rPr>
          <w:sz w:val="24"/>
          <w:szCs w:val="24"/>
        </w:rPr>
      </w:pPr>
      <w:r w:rsidRPr="00BC043F">
        <w:rPr>
          <w:sz w:val="24"/>
          <w:szCs w:val="24"/>
        </w:rPr>
        <w:t>Zamawiający oświadcza, że w czasie trwania umowy, Wykonawca będzie jedynym dostawcą paliw do stacji paliw Zamawiającego.</w:t>
      </w:r>
    </w:p>
    <w:p w14:paraId="5B680230" w14:textId="77777777" w:rsidR="00FF2B76" w:rsidRPr="00FF2B76" w:rsidRDefault="00FF2B76" w:rsidP="00FF2B76">
      <w:pPr>
        <w:jc w:val="both"/>
        <w:rPr>
          <w:sz w:val="24"/>
          <w:szCs w:val="24"/>
        </w:rPr>
      </w:pPr>
    </w:p>
    <w:p w14:paraId="44124CEF" w14:textId="48B2AE9A" w:rsidR="004E7E1A" w:rsidRPr="00BC043F" w:rsidRDefault="00BC043F" w:rsidP="00BC043F">
      <w:pPr>
        <w:jc w:val="center"/>
        <w:rPr>
          <w:b/>
          <w:bCs/>
          <w:sz w:val="24"/>
          <w:szCs w:val="24"/>
        </w:rPr>
      </w:pPr>
      <w:r w:rsidRPr="00BC043F">
        <w:rPr>
          <w:b/>
          <w:bCs/>
          <w:sz w:val="24"/>
          <w:szCs w:val="24"/>
        </w:rPr>
        <w:t>Warunki gwarancji</w:t>
      </w:r>
      <w:r>
        <w:rPr>
          <w:b/>
          <w:bCs/>
          <w:sz w:val="24"/>
          <w:szCs w:val="24"/>
        </w:rPr>
        <w:br/>
      </w:r>
      <w:r w:rsidRPr="00BC043F">
        <w:rPr>
          <w:b/>
          <w:bCs/>
          <w:sz w:val="24"/>
          <w:szCs w:val="24"/>
        </w:rPr>
        <w:t>§ 5</w:t>
      </w:r>
    </w:p>
    <w:p w14:paraId="12141167" w14:textId="5517BAF6" w:rsidR="00FF2B76" w:rsidRDefault="00BC043F" w:rsidP="00BC043F">
      <w:pPr>
        <w:jc w:val="both"/>
        <w:rPr>
          <w:sz w:val="24"/>
          <w:szCs w:val="24"/>
        </w:rPr>
      </w:pPr>
      <w:r w:rsidRPr="00BC043F">
        <w:rPr>
          <w:sz w:val="24"/>
          <w:szCs w:val="24"/>
        </w:rPr>
        <w:t xml:space="preserve">Zamawiający wymaga, aby Wykonawca udzielił jednomiesięcznej gwarancji na jakość dostarczonego paliwa, od dnia jego każdorazowej dostawy. Gwarancja obejmuje awaryjne uszkodzenia aparatury zasilającej i silników eksploatowanych w pojazdach Zamawiającego </w:t>
      </w:r>
      <w:r w:rsidRPr="00BC043F">
        <w:rPr>
          <w:sz w:val="24"/>
          <w:szCs w:val="24"/>
        </w:rPr>
        <w:br/>
        <w:t>i jego klientów, powstałe z winy nieodpowiedniej jakości paliwa.</w:t>
      </w:r>
    </w:p>
    <w:p w14:paraId="0A6C61F0" w14:textId="77777777" w:rsidR="00FF2B76" w:rsidRDefault="00FF2B76" w:rsidP="00BC043F">
      <w:pPr>
        <w:jc w:val="both"/>
        <w:rPr>
          <w:sz w:val="24"/>
          <w:szCs w:val="24"/>
        </w:rPr>
      </w:pPr>
    </w:p>
    <w:p w14:paraId="0F2CDD6B" w14:textId="439F6BE9" w:rsidR="00BC043F" w:rsidRPr="00BC043F" w:rsidRDefault="00BC043F" w:rsidP="00BC043F">
      <w:pPr>
        <w:jc w:val="center"/>
        <w:rPr>
          <w:b/>
          <w:bCs/>
          <w:sz w:val="24"/>
          <w:szCs w:val="24"/>
        </w:rPr>
      </w:pPr>
      <w:r w:rsidRPr="00BC043F">
        <w:rPr>
          <w:b/>
          <w:bCs/>
          <w:sz w:val="24"/>
          <w:szCs w:val="24"/>
        </w:rPr>
        <w:t xml:space="preserve">Osoby sprawujące nadzór nad realizacją umowy </w:t>
      </w:r>
      <w:r>
        <w:rPr>
          <w:b/>
          <w:bCs/>
          <w:sz w:val="24"/>
          <w:szCs w:val="24"/>
        </w:rPr>
        <w:br/>
      </w:r>
      <w:r w:rsidRPr="00BC043F">
        <w:rPr>
          <w:b/>
          <w:bCs/>
          <w:sz w:val="24"/>
          <w:szCs w:val="24"/>
        </w:rPr>
        <w:t>§ 6</w:t>
      </w:r>
    </w:p>
    <w:p w14:paraId="1D12BB34" w14:textId="77777777" w:rsidR="00BC043F" w:rsidRDefault="00BC043F" w:rsidP="00BC043F">
      <w:pPr>
        <w:jc w:val="both"/>
        <w:rPr>
          <w:sz w:val="24"/>
          <w:szCs w:val="24"/>
        </w:rPr>
      </w:pPr>
      <w:r w:rsidRPr="00BC043F">
        <w:rPr>
          <w:sz w:val="24"/>
          <w:szCs w:val="24"/>
        </w:rPr>
        <w:t xml:space="preserve">Osoby sprawujące nadzór nad realizacją umowy: </w:t>
      </w:r>
    </w:p>
    <w:p w14:paraId="2944F229" w14:textId="47705A3D" w:rsidR="00BC043F" w:rsidRDefault="00BC043F" w:rsidP="00BC043F">
      <w:pPr>
        <w:pStyle w:val="Akapitzlist"/>
        <w:numPr>
          <w:ilvl w:val="0"/>
          <w:numId w:val="14"/>
        </w:numPr>
        <w:jc w:val="both"/>
        <w:rPr>
          <w:sz w:val="24"/>
          <w:szCs w:val="24"/>
        </w:rPr>
      </w:pPr>
      <w:r w:rsidRPr="00BC043F">
        <w:rPr>
          <w:sz w:val="24"/>
          <w:szCs w:val="24"/>
        </w:rPr>
        <w:t>ze strony Zamawiającego</w:t>
      </w:r>
      <w:r>
        <w:rPr>
          <w:sz w:val="24"/>
          <w:szCs w:val="24"/>
        </w:rPr>
        <w:tab/>
      </w:r>
      <w:r w:rsidRPr="00BC043F">
        <w:rPr>
          <w:sz w:val="24"/>
          <w:szCs w:val="24"/>
        </w:rPr>
        <w:t xml:space="preserve"> –……………………………, tel. …………, e-mail: …….…. . </w:t>
      </w:r>
    </w:p>
    <w:p w14:paraId="1FE18858" w14:textId="7C3B21CB" w:rsidR="00BC043F" w:rsidRPr="00BC043F" w:rsidRDefault="00BC043F" w:rsidP="00BC043F">
      <w:pPr>
        <w:pStyle w:val="Akapitzlist"/>
        <w:numPr>
          <w:ilvl w:val="0"/>
          <w:numId w:val="14"/>
        </w:numPr>
        <w:jc w:val="both"/>
        <w:rPr>
          <w:sz w:val="24"/>
          <w:szCs w:val="24"/>
        </w:rPr>
      </w:pPr>
      <w:r w:rsidRPr="00BC043F">
        <w:rPr>
          <w:sz w:val="24"/>
          <w:szCs w:val="24"/>
        </w:rPr>
        <w:t>ze strony Wykonawcy</w:t>
      </w:r>
      <w:r>
        <w:rPr>
          <w:sz w:val="24"/>
          <w:szCs w:val="24"/>
        </w:rPr>
        <w:tab/>
      </w:r>
      <w:r w:rsidRPr="00BC043F">
        <w:rPr>
          <w:sz w:val="24"/>
          <w:szCs w:val="24"/>
        </w:rPr>
        <w:t xml:space="preserve"> –………………….………</w:t>
      </w:r>
      <w:r>
        <w:rPr>
          <w:sz w:val="24"/>
          <w:szCs w:val="24"/>
        </w:rPr>
        <w:t>..</w:t>
      </w:r>
      <w:r w:rsidRPr="00BC043F">
        <w:rPr>
          <w:sz w:val="24"/>
          <w:szCs w:val="24"/>
        </w:rPr>
        <w:t>, tel. …………, e-mail: …….…. .</w:t>
      </w:r>
    </w:p>
    <w:p w14:paraId="4535A868" w14:textId="77777777" w:rsidR="00FF2B76" w:rsidRPr="00BC043F" w:rsidRDefault="00FF2B76" w:rsidP="00BC043F">
      <w:pPr>
        <w:jc w:val="both"/>
        <w:rPr>
          <w:sz w:val="24"/>
          <w:szCs w:val="24"/>
        </w:rPr>
      </w:pPr>
    </w:p>
    <w:p w14:paraId="1DCB4258" w14:textId="5DD5B442" w:rsidR="00BC043F" w:rsidRDefault="00BC043F" w:rsidP="00BC043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Cena i warunki płatności</w:t>
      </w:r>
      <w:r>
        <w:rPr>
          <w:b/>
          <w:bCs/>
          <w:sz w:val="24"/>
          <w:szCs w:val="24"/>
        </w:rPr>
        <w:br/>
      </w:r>
      <w:r w:rsidRPr="00BC043F">
        <w:rPr>
          <w:b/>
          <w:bCs/>
          <w:sz w:val="24"/>
          <w:szCs w:val="24"/>
        </w:rPr>
        <w:t>§ 7</w:t>
      </w:r>
    </w:p>
    <w:p w14:paraId="15328BCB" w14:textId="77777777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>Wynagrodzenie za dostarczony olej napędowy stanowi iloczyn ilości [m</w:t>
      </w:r>
      <w:r w:rsidRPr="00325341">
        <w:rPr>
          <w:sz w:val="24"/>
          <w:szCs w:val="24"/>
          <w:vertAlign w:val="superscript"/>
          <w:lang w:bidi="pl-PL"/>
        </w:rPr>
        <w:t>3</w:t>
      </w:r>
      <w:r w:rsidRPr="00BC043F">
        <w:rPr>
          <w:sz w:val="24"/>
          <w:szCs w:val="24"/>
          <w:lang w:bidi="pl-PL"/>
        </w:rPr>
        <w:t>] oleju napędowego i kwoty równej cenie hurtowej netto 1 m</w:t>
      </w:r>
      <w:r w:rsidRPr="00325341">
        <w:rPr>
          <w:sz w:val="24"/>
          <w:szCs w:val="24"/>
          <w:vertAlign w:val="superscript"/>
          <w:lang w:bidi="pl-PL"/>
        </w:rPr>
        <w:t>3</w:t>
      </w:r>
      <w:r w:rsidRPr="00BC043F">
        <w:rPr>
          <w:sz w:val="24"/>
          <w:szCs w:val="24"/>
          <w:lang w:bidi="pl-PL"/>
        </w:rPr>
        <w:t xml:space="preserve"> oleju napędowego - </w:t>
      </w:r>
      <w:proofErr w:type="spellStart"/>
      <w:r w:rsidRPr="00BC043F">
        <w:rPr>
          <w:sz w:val="24"/>
          <w:szCs w:val="24"/>
          <w:lang w:bidi="pl-PL"/>
        </w:rPr>
        <w:t>Ekodiesel</w:t>
      </w:r>
      <w:proofErr w:type="spellEnd"/>
      <w:r w:rsidRPr="00BC043F">
        <w:rPr>
          <w:sz w:val="24"/>
          <w:szCs w:val="24"/>
          <w:lang w:bidi="pl-PL"/>
        </w:rPr>
        <w:t xml:space="preserve"> ogłoszonej przez PKN ORLEN SA w dniu dostawy na stronie www.orlen.pl pomniejszonej o kwotę upustu tj. ................. zł netto za każdy m3.</w:t>
      </w:r>
    </w:p>
    <w:p w14:paraId="60F7C8AC" w14:textId="77777777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>Wynagrodzenie za dostarczoną benzynę bezołowiową PB 95 stanowi iloczyn ilości [m</w:t>
      </w:r>
      <w:r w:rsidRPr="00325341">
        <w:rPr>
          <w:sz w:val="24"/>
          <w:szCs w:val="24"/>
          <w:vertAlign w:val="superscript"/>
          <w:lang w:bidi="pl-PL"/>
        </w:rPr>
        <w:t>3</w:t>
      </w:r>
      <w:r w:rsidRPr="00BC043F">
        <w:rPr>
          <w:sz w:val="24"/>
          <w:szCs w:val="24"/>
          <w:lang w:bidi="pl-PL"/>
        </w:rPr>
        <w:t>] benzyny Pb-95 i kwoty równej cenie hurtowej netto 1 m</w:t>
      </w:r>
      <w:r w:rsidRPr="00325341">
        <w:rPr>
          <w:sz w:val="24"/>
          <w:szCs w:val="24"/>
          <w:vertAlign w:val="superscript"/>
          <w:lang w:bidi="pl-PL"/>
        </w:rPr>
        <w:t>3</w:t>
      </w:r>
      <w:r w:rsidRPr="00BC043F">
        <w:rPr>
          <w:sz w:val="24"/>
          <w:szCs w:val="24"/>
          <w:lang w:bidi="pl-PL"/>
        </w:rPr>
        <w:t xml:space="preserve"> benzyny bezołowiowej - </w:t>
      </w:r>
      <w:proofErr w:type="spellStart"/>
      <w:r w:rsidRPr="00BC043F">
        <w:rPr>
          <w:sz w:val="24"/>
          <w:szCs w:val="24"/>
          <w:lang w:bidi="pl-PL"/>
        </w:rPr>
        <w:t>Eurosuper</w:t>
      </w:r>
      <w:proofErr w:type="spellEnd"/>
      <w:r w:rsidRPr="00BC043F">
        <w:rPr>
          <w:sz w:val="24"/>
          <w:szCs w:val="24"/>
          <w:lang w:bidi="pl-PL"/>
        </w:rPr>
        <w:t xml:space="preserve"> 95 ogłoszonej przez PKN ORLEN SA w dniu dostawy na stronie www.orlen.pl pomniejszonej o kwotę upustu tj. ................ zł netto za każdy m</w:t>
      </w:r>
      <w:r w:rsidRPr="00325341">
        <w:rPr>
          <w:sz w:val="24"/>
          <w:szCs w:val="24"/>
          <w:vertAlign w:val="superscript"/>
          <w:lang w:bidi="pl-PL"/>
        </w:rPr>
        <w:t>3</w:t>
      </w:r>
      <w:r w:rsidRPr="00BC043F">
        <w:rPr>
          <w:sz w:val="24"/>
          <w:szCs w:val="24"/>
          <w:lang w:bidi="pl-PL"/>
        </w:rPr>
        <w:t>.</w:t>
      </w:r>
    </w:p>
    <w:p w14:paraId="46F35EF7" w14:textId="77777777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>Do ceny netto zostanie doliczony podatek VAT wg obowiązującej stawki.</w:t>
      </w:r>
    </w:p>
    <w:p w14:paraId="3DBB97D9" w14:textId="455C42B2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 xml:space="preserve">Ceny paliw płynnych zawierają koszty transportu od Wykonawcy do miejsca dostawy określonego w § </w:t>
      </w:r>
      <w:r>
        <w:rPr>
          <w:sz w:val="24"/>
          <w:szCs w:val="24"/>
          <w:lang w:bidi="pl-PL"/>
        </w:rPr>
        <w:t>1</w:t>
      </w:r>
      <w:r w:rsidRPr="00BC043F">
        <w:rPr>
          <w:sz w:val="24"/>
          <w:szCs w:val="24"/>
          <w:lang w:bidi="pl-PL"/>
        </w:rPr>
        <w:t xml:space="preserve"> ust. </w:t>
      </w:r>
      <w:r>
        <w:rPr>
          <w:sz w:val="24"/>
          <w:szCs w:val="24"/>
          <w:lang w:bidi="pl-PL"/>
        </w:rPr>
        <w:t>2</w:t>
      </w:r>
      <w:r w:rsidRPr="00BC043F">
        <w:rPr>
          <w:sz w:val="24"/>
          <w:szCs w:val="24"/>
          <w:lang w:bidi="pl-PL"/>
        </w:rPr>
        <w:t>.</w:t>
      </w:r>
    </w:p>
    <w:p w14:paraId="201D6361" w14:textId="55C2A13D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 xml:space="preserve">Zmiana cen dostarczonego paliwa następuje w przypadku zmiany hurtowej ceny paliw - oleju napędowego - </w:t>
      </w:r>
      <w:proofErr w:type="spellStart"/>
      <w:r w:rsidRPr="00BC043F">
        <w:rPr>
          <w:sz w:val="24"/>
          <w:szCs w:val="24"/>
          <w:lang w:bidi="pl-PL"/>
        </w:rPr>
        <w:t>Ekodiesel</w:t>
      </w:r>
      <w:proofErr w:type="spellEnd"/>
      <w:r w:rsidRPr="00BC043F">
        <w:rPr>
          <w:sz w:val="24"/>
          <w:szCs w:val="24"/>
          <w:lang w:bidi="pl-PL"/>
        </w:rPr>
        <w:t xml:space="preserve"> i benzyny bezołowiowej - </w:t>
      </w:r>
      <w:proofErr w:type="spellStart"/>
      <w:r w:rsidRPr="00BC043F">
        <w:rPr>
          <w:sz w:val="24"/>
          <w:szCs w:val="24"/>
          <w:lang w:bidi="pl-PL"/>
        </w:rPr>
        <w:t>Eurosuper</w:t>
      </w:r>
      <w:proofErr w:type="spellEnd"/>
      <w:r w:rsidRPr="00BC043F">
        <w:rPr>
          <w:sz w:val="24"/>
          <w:szCs w:val="24"/>
          <w:lang w:bidi="pl-PL"/>
        </w:rPr>
        <w:t xml:space="preserve"> 95 ogłaszanych przez PKN ORLEN SA na oficjalnej stronie internetowej </w:t>
      </w:r>
      <w:hyperlink r:id="rId8" w:history="1">
        <w:r w:rsidRPr="00982589">
          <w:rPr>
            <w:rStyle w:val="Hipercze"/>
            <w:sz w:val="24"/>
            <w:szCs w:val="24"/>
            <w:lang w:bidi="pl-PL"/>
          </w:rPr>
          <w:t>www.orlen.pl</w:t>
        </w:r>
      </w:hyperlink>
      <w:r w:rsidRPr="00BC043F">
        <w:rPr>
          <w:sz w:val="24"/>
          <w:szCs w:val="24"/>
          <w:lang w:bidi="pl-PL"/>
        </w:rPr>
        <w:t>.</w:t>
      </w:r>
      <w:bookmarkStart w:id="4" w:name="_Hlk4480070"/>
      <w:bookmarkEnd w:id="4"/>
    </w:p>
    <w:p w14:paraId="2B20009E" w14:textId="77777777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lastRenderedPageBreak/>
        <w:t>Zmianie nie podlega wysokość upustu, która pozostaje wartością stałą w okresie obowiązywania umowy.</w:t>
      </w:r>
    </w:p>
    <w:p w14:paraId="71CD0066" w14:textId="77777777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>Wartość umowy w dniu jej podpisania wynosi brutto w wysokości ................................zł., w tym netto w wysokości ........................................................... zł oraz podatek VAT.</w:t>
      </w:r>
    </w:p>
    <w:p w14:paraId="21F70605" w14:textId="77777777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 xml:space="preserve">Termin zapłaty za zrealizowaną dostawę wynosi </w:t>
      </w:r>
      <w:r w:rsidRPr="00BC043F">
        <w:rPr>
          <w:bCs/>
          <w:sz w:val="24"/>
          <w:szCs w:val="24"/>
          <w:lang w:bidi="pl-PL"/>
        </w:rPr>
        <w:t xml:space="preserve">45 dni </w:t>
      </w:r>
      <w:r w:rsidRPr="00BC043F">
        <w:rPr>
          <w:sz w:val="24"/>
          <w:szCs w:val="24"/>
          <w:lang w:bidi="pl-PL"/>
        </w:rPr>
        <w:t>od daty otrzymania faktury przez Zamawiającego.</w:t>
      </w:r>
    </w:p>
    <w:p w14:paraId="2134F9DB" w14:textId="336247CE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>Zamawiający zapłaci wyłącznie za faktycznie dostarczoną ilość paliwa, co nie oznacza, że Wykonawca ma prawo samodzielnie, bez zgody Zamawiającego obniżać  (w stosunku do ilości określonej w zamówieniu) wielkość dostawy.</w:t>
      </w:r>
    </w:p>
    <w:p w14:paraId="5C037DC9" w14:textId="77777777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>Zamawiający oświadcza, że jest podatnikiem VAT, upoważnionym do otrzymania faktur VAT i posiada numer identyfikacyjny NIP 618-00-33-902.</w:t>
      </w:r>
    </w:p>
    <w:p w14:paraId="0700031E" w14:textId="77777777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>Wykonawca oświadcza, że jest podatnikiem VAT i posiada numer identyfikacyjny NIP …...................................</w:t>
      </w:r>
      <w:r w:rsidRPr="00BC043F">
        <w:rPr>
          <w:sz w:val="24"/>
          <w:szCs w:val="24"/>
          <w:lang w:bidi="pl-PL"/>
        </w:rPr>
        <w:tab/>
      </w:r>
    </w:p>
    <w:p w14:paraId="1CABEA1E" w14:textId="77777777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>Zapłata należności następować będzie na podstawie faktur VAT wystawionych nie wcześniej niż w dacie dokonania przez Zamawiającego odbioru dostawy.</w:t>
      </w:r>
    </w:p>
    <w:p w14:paraId="7A61B263" w14:textId="77777777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 xml:space="preserve">Zamawiający przewiduje możliwość dokonania zmian w umowie w przypadku zmiany stawki podatku VAT przez władzę ustawodawczą w trakcie trwania umowy, wynikającej z tego tytułu zmiany wynagrodzenia. </w:t>
      </w:r>
    </w:p>
    <w:p w14:paraId="5C0D8015" w14:textId="77777777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>Faktury za zrealizowane dostawy Zamawiający realizować będzie przelewem na konto Wykonawcy nr: ........................................</w:t>
      </w:r>
      <w:r w:rsidRPr="00BC043F">
        <w:rPr>
          <w:sz w:val="24"/>
          <w:szCs w:val="24"/>
          <w:lang w:bidi="pl-PL"/>
        </w:rPr>
        <w:tab/>
      </w:r>
      <w:r w:rsidRPr="00BC043F">
        <w:rPr>
          <w:sz w:val="24"/>
          <w:szCs w:val="24"/>
          <w:lang w:bidi="pl-PL"/>
        </w:rPr>
        <w:tab/>
      </w:r>
      <w:r w:rsidRPr="00BC043F">
        <w:rPr>
          <w:sz w:val="24"/>
          <w:szCs w:val="24"/>
          <w:lang w:bidi="pl-PL"/>
        </w:rPr>
        <w:tab/>
      </w:r>
      <w:r w:rsidRPr="00BC043F">
        <w:rPr>
          <w:sz w:val="24"/>
          <w:szCs w:val="24"/>
          <w:lang w:bidi="pl-PL"/>
        </w:rPr>
        <w:tab/>
      </w:r>
    </w:p>
    <w:p w14:paraId="5856CC8B" w14:textId="7DF0461C" w:rsidR="00BC043F" w:rsidRDefault="00BC043F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BC043F">
        <w:rPr>
          <w:sz w:val="24"/>
          <w:szCs w:val="24"/>
          <w:lang w:bidi="pl-PL"/>
        </w:rPr>
        <w:t>Za datę zapłaty strony uznają datę obciążenia rachunku bankowego Zamawiającego.</w:t>
      </w:r>
    </w:p>
    <w:p w14:paraId="05BE9703" w14:textId="68D885B7" w:rsidR="00902105" w:rsidRDefault="00902105" w:rsidP="00BC043F">
      <w:pPr>
        <w:pStyle w:val="Akapitzlist"/>
        <w:numPr>
          <w:ilvl w:val="0"/>
          <w:numId w:val="15"/>
        </w:numPr>
        <w:jc w:val="both"/>
        <w:rPr>
          <w:sz w:val="24"/>
          <w:szCs w:val="24"/>
          <w:lang w:bidi="pl-PL"/>
        </w:rPr>
      </w:pPr>
      <w:r w:rsidRPr="00902105">
        <w:rPr>
          <w:sz w:val="24"/>
          <w:szCs w:val="24"/>
          <w:lang w:bidi="pl-PL"/>
        </w:rPr>
        <w:t xml:space="preserve">Zamawiający, na podstawie art. 108a ustawy z dnia 11 marca 2004 r. o podatku od towarów i usług (Dz. U. z 2021 r. poz. 685 z </w:t>
      </w:r>
      <w:proofErr w:type="spellStart"/>
      <w:r w:rsidRPr="00902105">
        <w:rPr>
          <w:sz w:val="24"/>
          <w:szCs w:val="24"/>
          <w:lang w:bidi="pl-PL"/>
        </w:rPr>
        <w:t>późn</w:t>
      </w:r>
      <w:proofErr w:type="spellEnd"/>
      <w:r w:rsidRPr="00902105">
        <w:rPr>
          <w:sz w:val="24"/>
          <w:szCs w:val="24"/>
          <w:lang w:bidi="pl-PL"/>
        </w:rPr>
        <w:t xml:space="preserve">. zm.), będzie korzystał </w:t>
      </w:r>
      <w:r>
        <w:rPr>
          <w:sz w:val="24"/>
          <w:szCs w:val="24"/>
          <w:lang w:bidi="pl-PL"/>
        </w:rPr>
        <w:br/>
      </w:r>
      <w:r w:rsidRPr="00902105">
        <w:rPr>
          <w:sz w:val="24"/>
          <w:szCs w:val="24"/>
          <w:lang w:bidi="pl-PL"/>
        </w:rPr>
        <w:t>z mechanizmu podzielonej płatności podatku VAT.</w:t>
      </w:r>
    </w:p>
    <w:p w14:paraId="558EA0D6" w14:textId="77777777" w:rsidR="00C561D5" w:rsidRPr="00FF2B76" w:rsidRDefault="00C561D5" w:rsidP="00FF2B76">
      <w:pPr>
        <w:jc w:val="both"/>
        <w:rPr>
          <w:sz w:val="24"/>
          <w:szCs w:val="24"/>
          <w:lang w:bidi="pl-PL"/>
        </w:rPr>
      </w:pPr>
    </w:p>
    <w:p w14:paraId="5BD0E35C" w14:textId="14B760B2" w:rsidR="00902105" w:rsidRPr="00902105" w:rsidRDefault="00902105" w:rsidP="00902105">
      <w:pPr>
        <w:jc w:val="center"/>
        <w:rPr>
          <w:b/>
          <w:bCs/>
          <w:sz w:val="24"/>
          <w:szCs w:val="24"/>
        </w:rPr>
      </w:pPr>
      <w:r w:rsidRPr="00902105">
        <w:rPr>
          <w:b/>
          <w:bCs/>
          <w:sz w:val="24"/>
          <w:szCs w:val="24"/>
        </w:rPr>
        <w:t xml:space="preserve">Zabezpieczenie należytego wykonania umowy </w:t>
      </w:r>
      <w:r>
        <w:rPr>
          <w:b/>
          <w:bCs/>
          <w:sz w:val="24"/>
          <w:szCs w:val="24"/>
        </w:rPr>
        <w:br/>
      </w:r>
      <w:r w:rsidRPr="00902105">
        <w:rPr>
          <w:b/>
          <w:bCs/>
          <w:sz w:val="24"/>
          <w:szCs w:val="24"/>
        </w:rPr>
        <w:t>§ 8</w:t>
      </w:r>
    </w:p>
    <w:p w14:paraId="5C2BE6B0" w14:textId="7D1340C2" w:rsidR="00902105" w:rsidRDefault="00902105" w:rsidP="00FF2B76">
      <w:pPr>
        <w:pStyle w:val="Akapitzlist"/>
        <w:numPr>
          <w:ilvl w:val="3"/>
          <w:numId w:val="15"/>
        </w:numPr>
        <w:ind w:left="709"/>
        <w:jc w:val="both"/>
        <w:rPr>
          <w:sz w:val="24"/>
          <w:szCs w:val="24"/>
        </w:rPr>
      </w:pPr>
      <w:r w:rsidRPr="00902105">
        <w:rPr>
          <w:sz w:val="24"/>
          <w:szCs w:val="24"/>
        </w:rPr>
        <w:t>Wykonawca wnosi zabezpieczenie należytego wykonania umowy w</w:t>
      </w:r>
      <w:r w:rsidR="00A012BB">
        <w:rPr>
          <w:sz w:val="24"/>
          <w:szCs w:val="24"/>
        </w:rPr>
        <w:t xml:space="preserve"> wysokości</w:t>
      </w:r>
      <w:r w:rsidRPr="00902105">
        <w:rPr>
          <w:sz w:val="24"/>
          <w:szCs w:val="24"/>
        </w:rPr>
        <w:t xml:space="preserve"> </w:t>
      </w:r>
      <w:r w:rsidR="00A012BB">
        <w:rPr>
          <w:sz w:val="24"/>
          <w:szCs w:val="24"/>
        </w:rPr>
        <w:t>200 000,00 zł</w:t>
      </w:r>
      <w:r w:rsidRPr="00902105">
        <w:rPr>
          <w:sz w:val="24"/>
          <w:szCs w:val="24"/>
        </w:rPr>
        <w:t xml:space="preserve"> w</w:t>
      </w:r>
      <w:r>
        <w:rPr>
          <w:sz w:val="24"/>
          <w:szCs w:val="24"/>
        </w:rPr>
        <w:t xml:space="preserve"> </w:t>
      </w:r>
      <w:r w:rsidRPr="00902105">
        <w:rPr>
          <w:sz w:val="24"/>
          <w:szCs w:val="24"/>
        </w:rPr>
        <w:t>formie......................</w:t>
      </w:r>
      <w:r w:rsidR="00FF2B76">
        <w:rPr>
          <w:sz w:val="24"/>
          <w:szCs w:val="24"/>
        </w:rPr>
        <w:t>...........</w:t>
      </w:r>
      <w:r w:rsidRPr="00902105">
        <w:rPr>
          <w:sz w:val="24"/>
          <w:szCs w:val="24"/>
        </w:rPr>
        <w:t xml:space="preserve"> . </w:t>
      </w:r>
    </w:p>
    <w:p w14:paraId="30FFEE55" w14:textId="77777777" w:rsidR="00902105" w:rsidRDefault="00902105" w:rsidP="00902105">
      <w:pPr>
        <w:pStyle w:val="Akapitzlist"/>
        <w:numPr>
          <w:ilvl w:val="3"/>
          <w:numId w:val="15"/>
        </w:numPr>
        <w:ind w:left="709"/>
        <w:jc w:val="both"/>
        <w:rPr>
          <w:sz w:val="24"/>
          <w:szCs w:val="24"/>
        </w:rPr>
      </w:pPr>
      <w:r w:rsidRPr="00902105">
        <w:rPr>
          <w:sz w:val="24"/>
          <w:szCs w:val="24"/>
        </w:rPr>
        <w:t xml:space="preserve">Kwota będzie przeznaczona na pokrycie roszczeń Zamawiającego z tytułu niewykonania lub nienależytego wykonania niniejszej umowy przez Wykonawcę. </w:t>
      </w:r>
    </w:p>
    <w:p w14:paraId="20230C6B" w14:textId="0BB6AE8B" w:rsidR="00C561D5" w:rsidRDefault="00902105" w:rsidP="00C561D5">
      <w:pPr>
        <w:pStyle w:val="Akapitzlist"/>
        <w:numPr>
          <w:ilvl w:val="3"/>
          <w:numId w:val="15"/>
        </w:numPr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Z</w:t>
      </w:r>
      <w:r w:rsidRPr="00902105">
        <w:rPr>
          <w:sz w:val="24"/>
          <w:szCs w:val="24"/>
        </w:rPr>
        <w:t xml:space="preserve">amawiający dokona zwrotu zabezpieczenia należytego wykonania umowy, w terminie 30 dni od dnia wykonania zamówienia i uznania przez Zamawiającego za należycie wykonane. </w:t>
      </w:r>
    </w:p>
    <w:p w14:paraId="7A52B607" w14:textId="77777777" w:rsidR="00BE0B42" w:rsidRDefault="00BE0B42" w:rsidP="00BE0B42">
      <w:pPr>
        <w:pStyle w:val="Akapitzlist"/>
        <w:ind w:left="709"/>
        <w:jc w:val="both"/>
        <w:rPr>
          <w:sz w:val="24"/>
          <w:szCs w:val="24"/>
        </w:rPr>
      </w:pPr>
    </w:p>
    <w:p w14:paraId="70273B68" w14:textId="521E18D6" w:rsidR="00C561D5" w:rsidRDefault="00BE0B42" w:rsidP="00BE0B42">
      <w:pPr>
        <w:jc w:val="center"/>
        <w:rPr>
          <w:b/>
          <w:bCs/>
          <w:sz w:val="24"/>
          <w:szCs w:val="24"/>
        </w:rPr>
      </w:pPr>
      <w:r w:rsidRPr="00BE0B42">
        <w:rPr>
          <w:b/>
          <w:bCs/>
          <w:sz w:val="24"/>
          <w:szCs w:val="24"/>
        </w:rPr>
        <w:t xml:space="preserve">Kary umowne </w:t>
      </w:r>
      <w:r w:rsidRPr="00BE0B42">
        <w:rPr>
          <w:b/>
          <w:bCs/>
          <w:sz w:val="24"/>
          <w:szCs w:val="24"/>
        </w:rPr>
        <w:br/>
        <w:t>§ 9</w:t>
      </w:r>
    </w:p>
    <w:p w14:paraId="67ABB1F7" w14:textId="3DC79116" w:rsidR="00BE0B42" w:rsidRDefault="00BE0B42" w:rsidP="00BE0B42">
      <w:pPr>
        <w:pStyle w:val="Akapitzlist"/>
        <w:numPr>
          <w:ilvl w:val="6"/>
          <w:numId w:val="15"/>
        </w:numPr>
        <w:ind w:left="709"/>
        <w:jc w:val="both"/>
        <w:rPr>
          <w:sz w:val="24"/>
          <w:szCs w:val="24"/>
        </w:rPr>
      </w:pPr>
      <w:r w:rsidRPr="00BE0B42">
        <w:rPr>
          <w:sz w:val="24"/>
          <w:szCs w:val="24"/>
        </w:rPr>
        <w:t xml:space="preserve">W przypadku zwłoki w dostarczeniu zamówionego paliwa Wykonawca zapłaci Zamawiającemu karę umowną w wysokości 10% wartości brutto niedostarczonego </w:t>
      </w:r>
      <w:r w:rsidRPr="00BE0B42">
        <w:rPr>
          <w:sz w:val="24"/>
          <w:szCs w:val="24"/>
        </w:rPr>
        <w:lastRenderedPageBreak/>
        <w:t>paliwa, za każdy dzień zwłoki, licząc od następnego dnia po dniu wyznaczonym jako termin dostawy</w:t>
      </w:r>
    </w:p>
    <w:p w14:paraId="2C15D861" w14:textId="0D1C328A" w:rsidR="00BE0B42" w:rsidRDefault="00BE0B42" w:rsidP="00BE0B42">
      <w:pPr>
        <w:pStyle w:val="Akapitzlist"/>
        <w:numPr>
          <w:ilvl w:val="6"/>
          <w:numId w:val="15"/>
        </w:numPr>
        <w:ind w:left="709"/>
        <w:jc w:val="both"/>
        <w:rPr>
          <w:sz w:val="24"/>
          <w:szCs w:val="24"/>
        </w:rPr>
      </w:pPr>
      <w:r w:rsidRPr="00BE0B42">
        <w:rPr>
          <w:sz w:val="24"/>
          <w:szCs w:val="24"/>
        </w:rPr>
        <w:t>Zapisy ust. 1 stosuje się odpowiednio w sytuacji, gdy Wykonawca dostarczy paliwo inne, niż zamówione. W tym przypadku kara będzie naliczana za każdy dzień do dnia dostarczenia paliwa, zgodnego z zamówieniem.</w:t>
      </w:r>
    </w:p>
    <w:p w14:paraId="0DCB8FE2" w14:textId="0BB7602D" w:rsidR="00BE0B42" w:rsidRDefault="00BE0B42" w:rsidP="00BE0B42">
      <w:pPr>
        <w:pStyle w:val="Akapitzlist"/>
        <w:numPr>
          <w:ilvl w:val="6"/>
          <w:numId w:val="15"/>
        </w:numPr>
        <w:ind w:left="709"/>
        <w:jc w:val="both"/>
        <w:rPr>
          <w:sz w:val="24"/>
          <w:szCs w:val="24"/>
        </w:rPr>
      </w:pPr>
      <w:r w:rsidRPr="00BE0B42">
        <w:rPr>
          <w:sz w:val="24"/>
          <w:szCs w:val="24"/>
        </w:rPr>
        <w:t>Niezależnie od kar umownych, o których mowa w niniejszej umowie, Zamawiający może żądać odszkodowania na zasadach ogólnych.</w:t>
      </w:r>
    </w:p>
    <w:p w14:paraId="14F148C3" w14:textId="0C42F603" w:rsidR="00BE0B42" w:rsidRDefault="00BE0B42" w:rsidP="00BE0B42">
      <w:pPr>
        <w:pStyle w:val="Akapitzlist"/>
        <w:numPr>
          <w:ilvl w:val="6"/>
          <w:numId w:val="15"/>
        </w:numPr>
        <w:ind w:left="709"/>
        <w:jc w:val="both"/>
        <w:rPr>
          <w:sz w:val="24"/>
          <w:szCs w:val="24"/>
        </w:rPr>
      </w:pPr>
      <w:r w:rsidRPr="00BE0B42">
        <w:rPr>
          <w:sz w:val="24"/>
          <w:szCs w:val="24"/>
        </w:rPr>
        <w:t>W razie niewykonania lub nienależytego wykonania umowy Wykonawca zobowiązuje się zapłacić Zamawiającemu kary umowne w wysokości 5% wartości brutto umowy,</w:t>
      </w:r>
      <w:r w:rsidR="00AC35E6" w:rsidRPr="00BE0B42">
        <w:rPr>
          <w:sz w:val="24"/>
          <w:szCs w:val="24"/>
        </w:rPr>
        <w:t xml:space="preserve"> </w:t>
      </w:r>
      <w:r w:rsidR="000139BC">
        <w:rPr>
          <w:sz w:val="24"/>
          <w:szCs w:val="24"/>
        </w:rPr>
        <w:br/>
      </w:r>
      <w:r w:rsidR="00AC35E6" w:rsidRPr="00BE0B42">
        <w:rPr>
          <w:sz w:val="24"/>
          <w:szCs w:val="24"/>
        </w:rPr>
        <w:t xml:space="preserve">o której mowa § 7 ust. </w:t>
      </w:r>
      <w:r w:rsidR="00AC35E6">
        <w:rPr>
          <w:sz w:val="24"/>
          <w:szCs w:val="24"/>
        </w:rPr>
        <w:t>7</w:t>
      </w:r>
      <w:r w:rsidR="00AC35E6" w:rsidRPr="00BE0B42">
        <w:rPr>
          <w:sz w:val="24"/>
          <w:szCs w:val="24"/>
        </w:rPr>
        <w:t xml:space="preserve"> umowy</w:t>
      </w:r>
      <w:r w:rsidR="00AC35E6">
        <w:rPr>
          <w:sz w:val="24"/>
          <w:szCs w:val="24"/>
        </w:rPr>
        <w:t>,</w:t>
      </w:r>
      <w:r w:rsidRPr="00BE0B42">
        <w:rPr>
          <w:sz w:val="24"/>
          <w:szCs w:val="24"/>
        </w:rPr>
        <w:t xml:space="preserve"> gdy Zamawiający odstąpi od umowy z powodu okoliczności, za które odpowiada Wykonawca.</w:t>
      </w:r>
    </w:p>
    <w:p w14:paraId="0A98275E" w14:textId="40EC0C0D" w:rsidR="00BE0B42" w:rsidRDefault="00BE0B42" w:rsidP="00BE0B42">
      <w:pPr>
        <w:pStyle w:val="Akapitzlist"/>
        <w:numPr>
          <w:ilvl w:val="6"/>
          <w:numId w:val="15"/>
        </w:numPr>
        <w:ind w:left="709"/>
        <w:jc w:val="both"/>
        <w:rPr>
          <w:sz w:val="24"/>
          <w:szCs w:val="24"/>
        </w:rPr>
      </w:pPr>
      <w:r w:rsidRPr="00BE0B42">
        <w:rPr>
          <w:sz w:val="24"/>
          <w:szCs w:val="24"/>
        </w:rPr>
        <w:t xml:space="preserve">Zamawiającemu przysługuje prawo do potrącenia naliczonych kar umownych </w:t>
      </w:r>
      <w:r>
        <w:rPr>
          <w:sz w:val="24"/>
          <w:szCs w:val="24"/>
        </w:rPr>
        <w:br/>
      </w:r>
      <w:r w:rsidRPr="00BE0B42">
        <w:rPr>
          <w:sz w:val="24"/>
          <w:szCs w:val="24"/>
        </w:rPr>
        <w:t>z wynagrodzenia Wykonawcy, na co Wykonawca wyraża zgodę.</w:t>
      </w:r>
    </w:p>
    <w:p w14:paraId="3A9721D2" w14:textId="4FF7423A" w:rsidR="00BE0B42" w:rsidRDefault="00BE0B42" w:rsidP="00BE0B42">
      <w:pPr>
        <w:pStyle w:val="Akapitzlist"/>
        <w:numPr>
          <w:ilvl w:val="6"/>
          <w:numId w:val="15"/>
        </w:numPr>
        <w:ind w:left="709"/>
        <w:jc w:val="both"/>
        <w:rPr>
          <w:sz w:val="24"/>
          <w:szCs w:val="24"/>
        </w:rPr>
      </w:pPr>
      <w:r w:rsidRPr="00BE0B42">
        <w:rPr>
          <w:sz w:val="24"/>
          <w:szCs w:val="24"/>
        </w:rPr>
        <w:t>O naliczaniu kar umownych Zamawiający poinformuje Wykonawcę pisemnie, określając jednocześnie termin uiszczenia kar oraz podając formę uregulowania należności.</w:t>
      </w:r>
    </w:p>
    <w:p w14:paraId="0D2FEBF9" w14:textId="77777777" w:rsidR="00BE0B42" w:rsidRDefault="00BE0B42" w:rsidP="00BE0B42">
      <w:pPr>
        <w:pStyle w:val="Akapitzlist"/>
        <w:numPr>
          <w:ilvl w:val="6"/>
          <w:numId w:val="15"/>
        </w:numPr>
        <w:ind w:left="709"/>
        <w:jc w:val="both"/>
        <w:rPr>
          <w:sz w:val="24"/>
          <w:szCs w:val="24"/>
        </w:rPr>
      </w:pPr>
      <w:r w:rsidRPr="00BE0B42">
        <w:rPr>
          <w:sz w:val="24"/>
          <w:szCs w:val="24"/>
        </w:rPr>
        <w:t xml:space="preserve">Łączna wysokość kar umownych, o których mowa w ust. 1 i 2 nie może przekroczyć 20% wartości przedmiotu umowy brutto, o której mowa § 7 ust. </w:t>
      </w:r>
      <w:r>
        <w:rPr>
          <w:sz w:val="24"/>
          <w:szCs w:val="24"/>
        </w:rPr>
        <w:t>7</w:t>
      </w:r>
      <w:r w:rsidRPr="00BE0B42">
        <w:rPr>
          <w:sz w:val="24"/>
          <w:szCs w:val="24"/>
        </w:rPr>
        <w:t xml:space="preserve"> umowy.</w:t>
      </w:r>
    </w:p>
    <w:p w14:paraId="188FD5C5" w14:textId="77777777" w:rsidR="00BE0B42" w:rsidRPr="00BE0B42" w:rsidRDefault="00BE0B42" w:rsidP="00BE0B42">
      <w:pPr>
        <w:pStyle w:val="Akapitzlist"/>
        <w:numPr>
          <w:ilvl w:val="6"/>
          <w:numId w:val="15"/>
        </w:numPr>
        <w:ind w:left="709"/>
        <w:jc w:val="both"/>
        <w:rPr>
          <w:sz w:val="24"/>
          <w:szCs w:val="24"/>
        </w:rPr>
      </w:pPr>
      <w:r w:rsidRPr="00BE0B42">
        <w:rPr>
          <w:rFonts w:ascii="Calibri" w:hAnsi="Calibri"/>
          <w:sz w:val="24"/>
          <w:szCs w:val="24"/>
        </w:rPr>
        <w:t>Strony nie ponoszą odpowiedzialności za niewykonanie w całości lub w części zobowiązań wynikających z umowy, jeśli niewykonanie nastąpiło na skutek siły wyższej. Za siłę wyższą, w rozumieniu umowy, uważa się klęski żywiołowe, katastrofy, decyzje</w:t>
      </w:r>
      <w:r>
        <w:rPr>
          <w:rFonts w:ascii="Calibri" w:hAnsi="Calibri"/>
          <w:sz w:val="24"/>
          <w:szCs w:val="24"/>
        </w:rPr>
        <w:t xml:space="preserve"> </w:t>
      </w:r>
      <w:r w:rsidRPr="00BE0B42">
        <w:rPr>
          <w:rFonts w:ascii="Calibri" w:hAnsi="Calibri"/>
          <w:sz w:val="24"/>
          <w:szCs w:val="24"/>
        </w:rPr>
        <w:t>i akty normatywne pochodzące od organów władzy lub administracji publicznej wydane zgodnie z kompetencjami tych organów, wojny, mobilizację, blokady, embargo, zamknięcie granic, strajki pracowników uniemożliwiające wykonanie umowy w całości lub części, itp.</w:t>
      </w:r>
    </w:p>
    <w:p w14:paraId="4EB0A4C1" w14:textId="34B32FDD" w:rsidR="00BE0B42" w:rsidRPr="00BE0B42" w:rsidRDefault="00BE0B42" w:rsidP="00BE0B42">
      <w:pPr>
        <w:pStyle w:val="Akapitzlist"/>
        <w:numPr>
          <w:ilvl w:val="6"/>
          <w:numId w:val="15"/>
        </w:numPr>
        <w:ind w:left="709"/>
        <w:jc w:val="both"/>
        <w:rPr>
          <w:sz w:val="24"/>
          <w:szCs w:val="24"/>
        </w:rPr>
      </w:pPr>
      <w:r w:rsidRPr="00BE0B42">
        <w:rPr>
          <w:sz w:val="24"/>
          <w:szCs w:val="24"/>
        </w:rPr>
        <w:t>Wykonawca  oświadcza, że zwalnia w trybie art. 392 k.c. Zamawiającego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/>
      </w:r>
      <w:r w:rsidRPr="00BE0B42">
        <w:rPr>
          <w:sz w:val="24"/>
          <w:szCs w:val="24"/>
        </w:rPr>
        <w:t>z odpowiedzialności wobec osób trzecich za szkody powstałe w związku z działaniem lub zaniechaniem Wykonawcy lub w wyniku działań osób, którymi Wykonawca się posłuży, w tym wynikających z niewykonania lub nienależytego wykonania Umowy przez Wykonawcę, w szczególności w wyniku dostarczenia paliwa nieodpowiadającego normom jakości zawartym w odpowiednich przepisach.</w:t>
      </w:r>
    </w:p>
    <w:p w14:paraId="78A8E59A" w14:textId="77777777" w:rsidR="00FF2B76" w:rsidRPr="00FF2B76" w:rsidRDefault="00FF2B76" w:rsidP="00FF2B76">
      <w:pPr>
        <w:jc w:val="both"/>
        <w:rPr>
          <w:sz w:val="24"/>
          <w:szCs w:val="24"/>
        </w:rPr>
      </w:pPr>
    </w:p>
    <w:p w14:paraId="429F8131" w14:textId="6455B483" w:rsidR="00BE0B42" w:rsidRDefault="00BE0B42" w:rsidP="00BE0B42">
      <w:pPr>
        <w:ind w:left="349"/>
        <w:jc w:val="center"/>
        <w:rPr>
          <w:b/>
          <w:bCs/>
          <w:sz w:val="24"/>
          <w:szCs w:val="24"/>
        </w:rPr>
      </w:pPr>
      <w:r w:rsidRPr="00BE0B42">
        <w:rPr>
          <w:b/>
          <w:bCs/>
          <w:sz w:val="24"/>
          <w:szCs w:val="24"/>
        </w:rPr>
        <w:t xml:space="preserve">Odstąpienie od umowy i rozwiązanie umowy </w:t>
      </w:r>
      <w:r w:rsidRPr="00BE0B42">
        <w:rPr>
          <w:b/>
          <w:bCs/>
          <w:sz w:val="24"/>
          <w:szCs w:val="24"/>
        </w:rPr>
        <w:br/>
        <w:t>§ 10</w:t>
      </w:r>
    </w:p>
    <w:p w14:paraId="46FAE9C5" w14:textId="6E399A13" w:rsidR="00BE0B42" w:rsidRDefault="00BE0B42" w:rsidP="00BE0B42">
      <w:pPr>
        <w:pStyle w:val="Akapitzlist"/>
        <w:numPr>
          <w:ilvl w:val="0"/>
          <w:numId w:val="16"/>
        </w:numPr>
        <w:jc w:val="both"/>
        <w:rPr>
          <w:sz w:val="24"/>
          <w:szCs w:val="24"/>
        </w:rPr>
      </w:pPr>
      <w:r w:rsidRPr="00BE0B42">
        <w:rPr>
          <w:sz w:val="24"/>
          <w:szCs w:val="24"/>
        </w:rPr>
        <w:t>Dostawa produktu niezgodnego z ofertą i potwierdzona wynikami badań laboratoryjnych może stanowić podstawę do odstąpienia od umowy z winy Wykonawcy.</w:t>
      </w:r>
    </w:p>
    <w:p w14:paraId="0004629B" w14:textId="77777777" w:rsidR="00BE0B42" w:rsidRDefault="00BE0B42" w:rsidP="00BE0B42">
      <w:pPr>
        <w:pStyle w:val="Akapitzlist"/>
        <w:numPr>
          <w:ilvl w:val="0"/>
          <w:numId w:val="16"/>
        </w:numPr>
        <w:jc w:val="both"/>
        <w:rPr>
          <w:sz w:val="24"/>
          <w:szCs w:val="24"/>
        </w:rPr>
      </w:pPr>
      <w:r w:rsidRPr="00BE0B42">
        <w:rPr>
          <w:sz w:val="24"/>
          <w:szCs w:val="24"/>
        </w:rPr>
        <w:t xml:space="preserve">Zamawiającemu przysługuje prawo odstąpienia od niniejszej umowy, w razie wystąpienia co najmniej jednej z poniżej określonych przyczyn: </w:t>
      </w:r>
    </w:p>
    <w:p w14:paraId="1B4BB58F" w14:textId="77777777" w:rsidR="00BE0B42" w:rsidRDefault="00BE0B42" w:rsidP="00506E8C">
      <w:pPr>
        <w:pStyle w:val="Akapitzlist"/>
        <w:numPr>
          <w:ilvl w:val="0"/>
          <w:numId w:val="18"/>
        </w:numPr>
        <w:ind w:left="1134"/>
        <w:jc w:val="both"/>
        <w:rPr>
          <w:sz w:val="24"/>
          <w:szCs w:val="24"/>
        </w:rPr>
      </w:pPr>
      <w:r w:rsidRPr="00BE0B42">
        <w:rPr>
          <w:sz w:val="24"/>
          <w:szCs w:val="24"/>
        </w:rPr>
        <w:t xml:space="preserve">co najmniej dwukrotne powtórzenie się opóźnienia dostawy paliwa, dłuższe niż 24 godziny po terminie określonym w § 2 ust. 2 umowy; </w:t>
      </w:r>
    </w:p>
    <w:p w14:paraId="59440E60" w14:textId="395B0EED" w:rsidR="00BE0B42" w:rsidRDefault="00BE0B42" w:rsidP="00506E8C">
      <w:pPr>
        <w:pStyle w:val="Akapitzlist"/>
        <w:numPr>
          <w:ilvl w:val="0"/>
          <w:numId w:val="18"/>
        </w:numPr>
        <w:ind w:left="1134"/>
        <w:jc w:val="both"/>
        <w:rPr>
          <w:sz w:val="24"/>
          <w:szCs w:val="24"/>
        </w:rPr>
      </w:pPr>
      <w:r w:rsidRPr="00BE0B42">
        <w:rPr>
          <w:sz w:val="24"/>
          <w:szCs w:val="24"/>
        </w:rPr>
        <w:lastRenderedPageBreak/>
        <w:t xml:space="preserve">co najmniej trzykrotne powtórzenie się dostaw paliwa w ilości mniejszej, niż określone w § 2 ust. 7 umowy, bez uprzedniej zgody Zamawiającego, wyrażonej </w:t>
      </w:r>
      <w:r w:rsidR="00186270">
        <w:rPr>
          <w:sz w:val="24"/>
          <w:szCs w:val="24"/>
        </w:rPr>
        <w:br/>
      </w:r>
      <w:r w:rsidRPr="00BE0B42">
        <w:rPr>
          <w:sz w:val="24"/>
          <w:szCs w:val="24"/>
        </w:rPr>
        <w:t xml:space="preserve">w formie elektronicznej; </w:t>
      </w:r>
    </w:p>
    <w:p w14:paraId="3E76A30D" w14:textId="77777777" w:rsidR="00506E8C" w:rsidRDefault="00BE0B42" w:rsidP="00506E8C">
      <w:pPr>
        <w:pStyle w:val="Akapitzlist"/>
        <w:numPr>
          <w:ilvl w:val="0"/>
          <w:numId w:val="18"/>
        </w:numPr>
        <w:ind w:left="1134"/>
        <w:jc w:val="both"/>
        <w:rPr>
          <w:sz w:val="24"/>
          <w:szCs w:val="24"/>
        </w:rPr>
      </w:pPr>
      <w:r w:rsidRPr="00BE0B42">
        <w:rPr>
          <w:sz w:val="24"/>
          <w:szCs w:val="24"/>
        </w:rPr>
        <w:t xml:space="preserve">wygaśnięcie lub cofnięcie uprawnień do wykonywania działalności, której prowadzenie takich uprawnień wymagają obowiązujące przepisy; </w:t>
      </w:r>
    </w:p>
    <w:p w14:paraId="32D8B5E7" w14:textId="685A09DB" w:rsidR="00BE0B42" w:rsidRDefault="00BE0B42" w:rsidP="00506E8C">
      <w:pPr>
        <w:pStyle w:val="Akapitzlist"/>
        <w:numPr>
          <w:ilvl w:val="0"/>
          <w:numId w:val="18"/>
        </w:numPr>
        <w:ind w:left="1134"/>
        <w:jc w:val="both"/>
        <w:rPr>
          <w:sz w:val="24"/>
          <w:szCs w:val="24"/>
        </w:rPr>
      </w:pPr>
      <w:r w:rsidRPr="00BE0B42">
        <w:rPr>
          <w:sz w:val="24"/>
          <w:szCs w:val="24"/>
        </w:rPr>
        <w:t>dostawa paliwa bez uzyskania nr referencyjnego przewozu (SENT).</w:t>
      </w:r>
    </w:p>
    <w:p w14:paraId="6138F21F" w14:textId="4809B731" w:rsidR="00506E8C" w:rsidRDefault="00506E8C" w:rsidP="00506E8C">
      <w:pPr>
        <w:pStyle w:val="Akapitzlist"/>
        <w:numPr>
          <w:ilvl w:val="0"/>
          <w:numId w:val="16"/>
        </w:numPr>
        <w:jc w:val="both"/>
        <w:rPr>
          <w:sz w:val="24"/>
          <w:szCs w:val="24"/>
        </w:rPr>
      </w:pPr>
      <w:r w:rsidRPr="00506E8C">
        <w:rPr>
          <w:sz w:val="24"/>
          <w:szCs w:val="24"/>
        </w:rPr>
        <w:t>Zamawiający, niezależnie od przyczyn wymienionych w ust. 1 i 2, może odstąpić od umowy, w razie wystąpienia istotnej zmiany okoliczności powodującej, że wykonanie umowy nie leży w interesie publicznym, czego nie można było przewidzieć w chwili zawierania umowy lub dalsze wykonywanie umowy może zagrozić istotnemu interesowi bezpieczeństwa państwa lub bezpieczeństwu publicznemu.</w:t>
      </w:r>
    </w:p>
    <w:p w14:paraId="37C5A2AD" w14:textId="60EA0A13" w:rsidR="00506E8C" w:rsidRDefault="00506E8C" w:rsidP="00506E8C">
      <w:pPr>
        <w:pStyle w:val="Akapitzlist"/>
        <w:numPr>
          <w:ilvl w:val="0"/>
          <w:numId w:val="16"/>
        </w:numPr>
        <w:jc w:val="both"/>
        <w:rPr>
          <w:sz w:val="24"/>
          <w:szCs w:val="24"/>
        </w:rPr>
      </w:pPr>
      <w:r w:rsidRPr="00506E8C">
        <w:rPr>
          <w:sz w:val="24"/>
          <w:szCs w:val="24"/>
        </w:rPr>
        <w:t>Odstąpienie od umowy Zamawiający może wykonać w terminie 30 dni od daty powzięcia informacji o zaistnieniu przesłanki odstąpienia. W takim wypadku Wykonawca będzie mógł żądać wyłącznie wynagrodzenia należnego mu z tytułu wykonania części umowy, zrealizowanej do dnia odstąpienia od umowy przez Zamawiającego.</w:t>
      </w:r>
    </w:p>
    <w:p w14:paraId="0D916561" w14:textId="77777777" w:rsidR="00506E8C" w:rsidRPr="00FF2B76" w:rsidRDefault="00506E8C" w:rsidP="00FF2B76">
      <w:pPr>
        <w:jc w:val="both"/>
        <w:rPr>
          <w:sz w:val="24"/>
          <w:szCs w:val="24"/>
        </w:rPr>
      </w:pPr>
    </w:p>
    <w:p w14:paraId="353D4F69" w14:textId="1DEAF1FD" w:rsidR="00506E8C" w:rsidRDefault="00506E8C" w:rsidP="00506E8C">
      <w:pPr>
        <w:jc w:val="center"/>
        <w:rPr>
          <w:b/>
          <w:bCs/>
          <w:sz w:val="24"/>
          <w:szCs w:val="24"/>
        </w:rPr>
      </w:pPr>
      <w:r w:rsidRPr="00506E8C">
        <w:rPr>
          <w:b/>
          <w:bCs/>
          <w:sz w:val="24"/>
          <w:szCs w:val="24"/>
        </w:rPr>
        <w:t>§ 11</w:t>
      </w:r>
    </w:p>
    <w:p w14:paraId="7319BB70" w14:textId="77777777" w:rsidR="00506E8C" w:rsidRPr="00FF2B76" w:rsidRDefault="00506E8C" w:rsidP="00FF2B76">
      <w:pPr>
        <w:jc w:val="both"/>
        <w:rPr>
          <w:sz w:val="24"/>
          <w:szCs w:val="24"/>
        </w:rPr>
      </w:pPr>
      <w:r w:rsidRPr="00FF2B76">
        <w:rPr>
          <w:sz w:val="24"/>
          <w:szCs w:val="24"/>
        </w:rPr>
        <w:t xml:space="preserve">Zamawiający zastrzega sobie prawo rozwiązania umowy bez wypowiedzenia </w:t>
      </w:r>
      <w:r w:rsidRPr="00FF2B76">
        <w:rPr>
          <w:sz w:val="24"/>
          <w:szCs w:val="24"/>
        </w:rPr>
        <w:br/>
        <w:t xml:space="preserve">w przypadku, gdy: </w:t>
      </w:r>
    </w:p>
    <w:p w14:paraId="2E631496" w14:textId="1331CFEA" w:rsidR="00506E8C" w:rsidRDefault="00506E8C" w:rsidP="00506E8C">
      <w:pPr>
        <w:pStyle w:val="Akapitzlist"/>
        <w:numPr>
          <w:ilvl w:val="0"/>
          <w:numId w:val="20"/>
        </w:numPr>
        <w:jc w:val="both"/>
        <w:rPr>
          <w:sz w:val="24"/>
          <w:szCs w:val="24"/>
        </w:rPr>
      </w:pPr>
      <w:r w:rsidRPr="00506E8C">
        <w:rPr>
          <w:sz w:val="24"/>
          <w:szCs w:val="24"/>
        </w:rPr>
        <w:t xml:space="preserve">wartość naliczonych kar umownych osiągnie 20% wartości przedmiotu umowy brutto, o której mowa § 7 ust. </w:t>
      </w:r>
      <w:r>
        <w:rPr>
          <w:sz w:val="24"/>
          <w:szCs w:val="24"/>
        </w:rPr>
        <w:t>7</w:t>
      </w:r>
      <w:r w:rsidRPr="00506E8C">
        <w:rPr>
          <w:sz w:val="24"/>
          <w:szCs w:val="24"/>
        </w:rPr>
        <w:t xml:space="preserve"> umowy</w:t>
      </w:r>
      <w:r w:rsidR="00186270">
        <w:rPr>
          <w:sz w:val="24"/>
          <w:szCs w:val="24"/>
        </w:rPr>
        <w:t>;</w:t>
      </w:r>
    </w:p>
    <w:p w14:paraId="40F85FBB" w14:textId="6008B9DA" w:rsidR="00506E8C" w:rsidRDefault="00506E8C" w:rsidP="00506E8C">
      <w:pPr>
        <w:pStyle w:val="Akapitzlist"/>
        <w:numPr>
          <w:ilvl w:val="0"/>
          <w:numId w:val="20"/>
        </w:numPr>
        <w:jc w:val="both"/>
        <w:rPr>
          <w:sz w:val="24"/>
          <w:szCs w:val="24"/>
        </w:rPr>
      </w:pPr>
      <w:r w:rsidRPr="00506E8C">
        <w:rPr>
          <w:sz w:val="24"/>
          <w:szCs w:val="24"/>
        </w:rPr>
        <w:t xml:space="preserve">Wykonawca, pomimo wezwania do usunięcia naruszenia i wyznaczenia mu </w:t>
      </w:r>
      <w:r>
        <w:rPr>
          <w:sz w:val="24"/>
          <w:szCs w:val="24"/>
        </w:rPr>
        <w:br/>
      </w:r>
      <w:r w:rsidRPr="00506E8C">
        <w:rPr>
          <w:sz w:val="24"/>
          <w:szCs w:val="24"/>
        </w:rPr>
        <w:t xml:space="preserve">w tym celu dodatkowego terminu, nie zaprzestanie naruszeń umowy; </w:t>
      </w:r>
    </w:p>
    <w:p w14:paraId="59522FC8" w14:textId="6B20B217" w:rsidR="00506E8C" w:rsidRDefault="00506E8C" w:rsidP="00506E8C">
      <w:pPr>
        <w:pStyle w:val="Akapitzlist"/>
        <w:numPr>
          <w:ilvl w:val="0"/>
          <w:numId w:val="20"/>
        </w:numPr>
        <w:jc w:val="both"/>
        <w:rPr>
          <w:sz w:val="24"/>
          <w:szCs w:val="24"/>
        </w:rPr>
      </w:pPr>
      <w:r w:rsidRPr="00506E8C">
        <w:rPr>
          <w:sz w:val="24"/>
          <w:szCs w:val="24"/>
        </w:rPr>
        <w:t>Wykonawca utraci uprawnienia do wykonywania przedmiotu umowy.</w:t>
      </w:r>
    </w:p>
    <w:p w14:paraId="605D1A9C" w14:textId="77777777" w:rsidR="00506E8C" w:rsidRPr="00FF2B76" w:rsidRDefault="00506E8C" w:rsidP="00FF2B76">
      <w:pPr>
        <w:jc w:val="both"/>
        <w:rPr>
          <w:sz w:val="24"/>
          <w:szCs w:val="24"/>
        </w:rPr>
      </w:pPr>
    </w:p>
    <w:p w14:paraId="772D6006" w14:textId="4F6830B0" w:rsidR="00506E8C" w:rsidRPr="00506E8C" w:rsidRDefault="00506E8C" w:rsidP="00506E8C">
      <w:pPr>
        <w:jc w:val="center"/>
        <w:rPr>
          <w:b/>
          <w:bCs/>
          <w:sz w:val="24"/>
          <w:szCs w:val="24"/>
        </w:rPr>
      </w:pPr>
      <w:r w:rsidRPr="00506E8C">
        <w:rPr>
          <w:b/>
          <w:bCs/>
          <w:sz w:val="24"/>
          <w:szCs w:val="24"/>
        </w:rPr>
        <w:t>§ 12</w:t>
      </w:r>
    </w:p>
    <w:p w14:paraId="0A55003E" w14:textId="12D73F0C" w:rsidR="00FF2B76" w:rsidRDefault="00506E8C" w:rsidP="00FF2B76">
      <w:pPr>
        <w:jc w:val="both"/>
        <w:rPr>
          <w:sz w:val="24"/>
          <w:szCs w:val="24"/>
        </w:rPr>
      </w:pPr>
      <w:r w:rsidRPr="00FF2B76">
        <w:rPr>
          <w:sz w:val="24"/>
          <w:szCs w:val="24"/>
        </w:rPr>
        <w:t>Odstąpienie od umowy lub jej rozwiązanie nie pozbawia praw Zamawiającego, wynikających z udzielonej gwarancji na dostarczone paliwo, praw do żądania kar umownych, odszkodowań bądź innych należności związanych z umową.</w:t>
      </w:r>
    </w:p>
    <w:p w14:paraId="669A672E" w14:textId="77777777" w:rsidR="00FF2B76" w:rsidRPr="00FF2B76" w:rsidRDefault="00FF2B76" w:rsidP="00FF2B76">
      <w:pPr>
        <w:jc w:val="both"/>
        <w:rPr>
          <w:sz w:val="24"/>
          <w:szCs w:val="24"/>
        </w:rPr>
      </w:pPr>
    </w:p>
    <w:p w14:paraId="58FDA403" w14:textId="33574DD5" w:rsidR="00340B5C" w:rsidRDefault="00340B5C" w:rsidP="00340B5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Termin realizacji umowy</w:t>
      </w:r>
      <w:r>
        <w:rPr>
          <w:b/>
          <w:bCs/>
          <w:sz w:val="24"/>
          <w:szCs w:val="24"/>
        </w:rPr>
        <w:br/>
      </w:r>
      <w:r w:rsidRPr="00506E8C">
        <w:rPr>
          <w:b/>
          <w:bCs/>
          <w:sz w:val="24"/>
          <w:szCs w:val="24"/>
        </w:rPr>
        <w:t>§ 1</w:t>
      </w:r>
      <w:r>
        <w:rPr>
          <w:b/>
          <w:bCs/>
          <w:sz w:val="24"/>
          <w:szCs w:val="24"/>
        </w:rPr>
        <w:t>3</w:t>
      </w:r>
    </w:p>
    <w:p w14:paraId="7F1A573B" w14:textId="128DD9A1" w:rsidR="00340B5C" w:rsidRPr="00FF2B76" w:rsidRDefault="00340B5C" w:rsidP="00FF2B76">
      <w:pPr>
        <w:jc w:val="both"/>
        <w:rPr>
          <w:sz w:val="24"/>
          <w:szCs w:val="24"/>
          <w:lang w:bidi="pl-PL"/>
        </w:rPr>
      </w:pPr>
      <w:r w:rsidRPr="00FF2B76">
        <w:rPr>
          <w:sz w:val="24"/>
          <w:szCs w:val="24"/>
          <w:lang w:bidi="pl-PL"/>
        </w:rPr>
        <w:t>Termin obowiązywania niniejszej umowy ustala się na 12 miesięcy od 01.01.2022 r. do</w:t>
      </w:r>
      <w:r w:rsidR="00FF2B76">
        <w:rPr>
          <w:sz w:val="24"/>
          <w:szCs w:val="24"/>
          <w:lang w:bidi="pl-PL"/>
        </w:rPr>
        <w:t xml:space="preserve"> </w:t>
      </w:r>
      <w:r w:rsidRPr="00FF2B76">
        <w:rPr>
          <w:sz w:val="24"/>
          <w:szCs w:val="24"/>
          <w:lang w:bidi="pl-PL"/>
        </w:rPr>
        <w:t>31.12.2022 r.</w:t>
      </w:r>
    </w:p>
    <w:p w14:paraId="5B9F55DA" w14:textId="6516181A" w:rsidR="00340B5C" w:rsidRDefault="00340B5C" w:rsidP="00FF2B76">
      <w:pPr>
        <w:rPr>
          <w:sz w:val="24"/>
          <w:szCs w:val="24"/>
          <w:lang w:bidi="pl-PL"/>
        </w:rPr>
      </w:pPr>
    </w:p>
    <w:p w14:paraId="1BA78081" w14:textId="77777777" w:rsidR="00FF2B76" w:rsidRPr="00FF2B76" w:rsidRDefault="00FF2B76" w:rsidP="00FF2B76">
      <w:pPr>
        <w:rPr>
          <w:sz w:val="24"/>
          <w:szCs w:val="24"/>
          <w:lang w:bidi="pl-PL"/>
        </w:rPr>
      </w:pPr>
    </w:p>
    <w:p w14:paraId="466EF278" w14:textId="39162D7D" w:rsidR="00340B5C" w:rsidRPr="00340B5C" w:rsidRDefault="00340B5C" w:rsidP="00340B5C">
      <w:pPr>
        <w:jc w:val="center"/>
        <w:rPr>
          <w:b/>
          <w:bCs/>
          <w:sz w:val="24"/>
          <w:szCs w:val="24"/>
          <w:lang w:bidi="pl-PL"/>
        </w:rPr>
      </w:pPr>
      <w:r w:rsidRPr="00340B5C">
        <w:rPr>
          <w:b/>
          <w:bCs/>
          <w:sz w:val="24"/>
          <w:szCs w:val="24"/>
          <w:lang w:bidi="pl-PL"/>
        </w:rPr>
        <w:lastRenderedPageBreak/>
        <w:t xml:space="preserve">Ochrona danych osobowych </w:t>
      </w:r>
      <w:r w:rsidRPr="00340B5C">
        <w:rPr>
          <w:b/>
          <w:bCs/>
          <w:sz w:val="24"/>
          <w:szCs w:val="24"/>
          <w:lang w:bidi="pl-PL"/>
        </w:rPr>
        <w:br/>
        <w:t>§ 14</w:t>
      </w:r>
    </w:p>
    <w:p w14:paraId="29B380F1" w14:textId="41FF6A33" w:rsidR="00340B5C" w:rsidRDefault="00340B5C" w:rsidP="00A012BB">
      <w:pPr>
        <w:pStyle w:val="Akapitzlist"/>
        <w:numPr>
          <w:ilvl w:val="0"/>
          <w:numId w:val="23"/>
        </w:numPr>
        <w:ind w:left="709"/>
        <w:jc w:val="both"/>
        <w:rPr>
          <w:sz w:val="24"/>
          <w:szCs w:val="24"/>
          <w:lang w:bidi="pl-PL"/>
        </w:rPr>
      </w:pPr>
      <w:r w:rsidRPr="00340B5C">
        <w:rPr>
          <w:sz w:val="24"/>
          <w:szCs w:val="24"/>
          <w:lang w:bidi="pl-PL"/>
        </w:rPr>
        <w:t xml:space="preserve">Wykonawca zobowiązany jest w szczególności do zachowania w tajemnicy wszelkich informacji o Zamawiającym jakie uzyskał w związku z realizacją Umowy oraz przestrzegania przepisów o ochronie danych osobowych, w szczególności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</w:t>
      </w:r>
      <w:r w:rsidR="00A012BB">
        <w:rPr>
          <w:sz w:val="24"/>
          <w:szCs w:val="24"/>
          <w:lang w:bidi="pl-PL"/>
        </w:rPr>
        <w:br/>
      </w:r>
      <w:r w:rsidRPr="00340B5C">
        <w:rPr>
          <w:sz w:val="24"/>
          <w:szCs w:val="24"/>
          <w:lang w:bidi="pl-PL"/>
        </w:rPr>
        <w:t>z 04.05.2016, str. 1) oraz ustawy z dnia 10 maja 2018 r. o ochronie danych osobowych (</w:t>
      </w:r>
      <w:proofErr w:type="spellStart"/>
      <w:r w:rsidR="00AC35E6">
        <w:rPr>
          <w:sz w:val="24"/>
          <w:szCs w:val="24"/>
          <w:lang w:bidi="pl-PL"/>
        </w:rPr>
        <w:t>t.j</w:t>
      </w:r>
      <w:proofErr w:type="spellEnd"/>
      <w:r w:rsidR="00AC35E6">
        <w:rPr>
          <w:sz w:val="24"/>
          <w:szCs w:val="24"/>
          <w:lang w:bidi="pl-PL"/>
        </w:rPr>
        <w:t xml:space="preserve">. </w:t>
      </w:r>
      <w:r w:rsidRPr="00340B5C">
        <w:rPr>
          <w:sz w:val="24"/>
          <w:szCs w:val="24"/>
          <w:lang w:bidi="pl-PL"/>
        </w:rPr>
        <w:t xml:space="preserve">Dz. U. z 2019 r. poz. 1781). </w:t>
      </w:r>
    </w:p>
    <w:p w14:paraId="45A07471" w14:textId="66B9A855" w:rsidR="00340B5C" w:rsidRDefault="00340B5C" w:rsidP="00A012BB">
      <w:pPr>
        <w:pStyle w:val="Akapitzlist"/>
        <w:numPr>
          <w:ilvl w:val="0"/>
          <w:numId w:val="23"/>
        </w:numPr>
        <w:ind w:left="709"/>
        <w:jc w:val="both"/>
        <w:rPr>
          <w:sz w:val="24"/>
          <w:szCs w:val="24"/>
          <w:lang w:bidi="pl-PL"/>
        </w:rPr>
      </w:pPr>
      <w:r w:rsidRPr="00340B5C">
        <w:rPr>
          <w:sz w:val="24"/>
          <w:szCs w:val="24"/>
          <w:lang w:bidi="pl-PL"/>
        </w:rPr>
        <w:t xml:space="preserve">Wykonawca i Zamawiający oświadczają, iż będą przetwarzali uzyskane dane osobowe wyłącznie dla potrzeb niezbędnych do realizacji niniejszej Umowy, zgodnie </w:t>
      </w:r>
      <w:r w:rsidR="00A012BB">
        <w:rPr>
          <w:sz w:val="24"/>
          <w:szCs w:val="24"/>
          <w:lang w:bidi="pl-PL"/>
        </w:rPr>
        <w:br/>
      </w:r>
      <w:r w:rsidRPr="00340B5C">
        <w:rPr>
          <w:sz w:val="24"/>
          <w:szCs w:val="24"/>
          <w:lang w:bidi="pl-PL"/>
        </w:rPr>
        <w:t xml:space="preserve">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oraz ustawą z dnia 10 maja 2018 r. o ochronie danych osobowych. </w:t>
      </w:r>
    </w:p>
    <w:p w14:paraId="1D3E077B" w14:textId="7B7BBD23" w:rsidR="00340B5C" w:rsidRDefault="00340B5C" w:rsidP="00A012BB">
      <w:pPr>
        <w:pStyle w:val="Akapitzlist"/>
        <w:numPr>
          <w:ilvl w:val="0"/>
          <w:numId w:val="23"/>
        </w:numPr>
        <w:ind w:left="709"/>
        <w:jc w:val="both"/>
        <w:rPr>
          <w:sz w:val="24"/>
          <w:szCs w:val="24"/>
          <w:lang w:bidi="pl-PL"/>
        </w:rPr>
      </w:pPr>
      <w:r w:rsidRPr="00340B5C">
        <w:rPr>
          <w:sz w:val="24"/>
          <w:szCs w:val="24"/>
          <w:lang w:bidi="pl-PL"/>
        </w:rPr>
        <w:t xml:space="preserve">Naruszenie przepisów ustawy z dnia 10 maja 2018 r. o ochronie danych osobowych lub naruszenie przepisów rozporządzenia Parlamentu Europejskiego i Rady (UE) 2016/679 z dnia 27 kwietnia 2016 r. w sprawie ochrony osób fizycznych w związku </w:t>
      </w:r>
      <w:r w:rsidR="00A012BB">
        <w:rPr>
          <w:sz w:val="24"/>
          <w:szCs w:val="24"/>
          <w:lang w:bidi="pl-PL"/>
        </w:rPr>
        <w:br/>
      </w:r>
      <w:r w:rsidRPr="00340B5C">
        <w:rPr>
          <w:sz w:val="24"/>
          <w:szCs w:val="24"/>
          <w:lang w:bidi="pl-PL"/>
        </w:rPr>
        <w:t xml:space="preserve">z przetwarzaniem danych osobowych i w sprawie swobodnego przepływu takich danych oraz uchylenia dyrektywy 95/46/WE z przyczyn leżących po stronie Wykonawcy, w następstwie którego Zamawiający zostanie obciążony grzywną lub zobowiązany do wypłaty odszkodowania spowoduje, że Wykonawca zobowiązany będzie do naprawienia całej wynikłej w ten sposób szkody i poniesionych z tego tytułu strat przez Zamawiającego lub osoby trzecie. </w:t>
      </w:r>
    </w:p>
    <w:p w14:paraId="2C2E9888" w14:textId="77777777" w:rsidR="00340B5C" w:rsidRPr="00FF2B76" w:rsidRDefault="00340B5C" w:rsidP="00FF2B76">
      <w:pPr>
        <w:jc w:val="both"/>
        <w:rPr>
          <w:sz w:val="24"/>
          <w:szCs w:val="24"/>
          <w:lang w:bidi="pl-PL"/>
        </w:rPr>
      </w:pPr>
    </w:p>
    <w:p w14:paraId="16468CFB" w14:textId="12FB5020" w:rsidR="00340B5C" w:rsidRDefault="00340B5C" w:rsidP="00340B5C">
      <w:pPr>
        <w:jc w:val="center"/>
        <w:rPr>
          <w:sz w:val="24"/>
          <w:szCs w:val="24"/>
          <w:lang w:bidi="pl-PL"/>
        </w:rPr>
      </w:pPr>
      <w:r w:rsidRPr="00340B5C">
        <w:rPr>
          <w:b/>
          <w:bCs/>
          <w:sz w:val="24"/>
          <w:szCs w:val="24"/>
          <w:lang w:bidi="pl-PL"/>
        </w:rPr>
        <w:t xml:space="preserve">Postanowienia końcowe </w:t>
      </w:r>
      <w:r>
        <w:rPr>
          <w:b/>
          <w:bCs/>
          <w:sz w:val="24"/>
          <w:szCs w:val="24"/>
          <w:lang w:bidi="pl-PL"/>
        </w:rPr>
        <w:br/>
      </w:r>
      <w:r w:rsidRPr="00340B5C">
        <w:rPr>
          <w:b/>
          <w:bCs/>
          <w:sz w:val="24"/>
          <w:szCs w:val="24"/>
          <w:lang w:bidi="pl-PL"/>
        </w:rPr>
        <w:t>§ 1</w:t>
      </w:r>
      <w:r>
        <w:rPr>
          <w:b/>
          <w:bCs/>
          <w:sz w:val="24"/>
          <w:szCs w:val="24"/>
          <w:lang w:bidi="pl-PL"/>
        </w:rPr>
        <w:t>5</w:t>
      </w:r>
    </w:p>
    <w:p w14:paraId="3C1B332A" w14:textId="03C41364" w:rsidR="00FF2B76" w:rsidRDefault="00340B5C" w:rsidP="00FF2B76">
      <w:pPr>
        <w:jc w:val="both"/>
        <w:rPr>
          <w:sz w:val="24"/>
          <w:szCs w:val="24"/>
          <w:lang w:bidi="pl-PL"/>
        </w:rPr>
      </w:pPr>
      <w:r w:rsidRPr="00FF2B76">
        <w:rPr>
          <w:sz w:val="24"/>
          <w:szCs w:val="24"/>
          <w:lang w:bidi="pl-PL"/>
        </w:rPr>
        <w:t>W sprawach nieuregulowanych niniejszą umową będą zastosowane przepisy ustawy z dnia 11 września 2019 r. Prawo zamówień publicznych (</w:t>
      </w:r>
      <w:r w:rsidR="00AC35E6">
        <w:rPr>
          <w:sz w:val="24"/>
          <w:szCs w:val="24"/>
          <w:lang w:bidi="pl-PL"/>
        </w:rPr>
        <w:t xml:space="preserve">t. j. </w:t>
      </w:r>
      <w:r w:rsidRPr="00FF2B76">
        <w:rPr>
          <w:sz w:val="24"/>
          <w:szCs w:val="24"/>
          <w:lang w:bidi="pl-PL"/>
        </w:rPr>
        <w:t xml:space="preserve">Dz. U. z 2021 r. poz. 1129), przepisy ustawy </w:t>
      </w:r>
      <w:r w:rsidR="00FF2B76">
        <w:rPr>
          <w:sz w:val="24"/>
          <w:szCs w:val="24"/>
          <w:lang w:bidi="pl-PL"/>
        </w:rPr>
        <w:br/>
      </w:r>
      <w:r w:rsidRPr="00FF2B76">
        <w:rPr>
          <w:sz w:val="24"/>
          <w:szCs w:val="24"/>
          <w:lang w:bidi="pl-PL"/>
        </w:rPr>
        <w:t>z dnia 23 kwietnia 1964 r. Kodeks cywilny (</w:t>
      </w:r>
      <w:r w:rsidR="00AC35E6">
        <w:rPr>
          <w:sz w:val="24"/>
          <w:szCs w:val="24"/>
          <w:lang w:bidi="pl-PL"/>
        </w:rPr>
        <w:t xml:space="preserve">t. j. </w:t>
      </w:r>
      <w:r w:rsidRPr="00FF2B76">
        <w:rPr>
          <w:sz w:val="24"/>
          <w:szCs w:val="24"/>
          <w:lang w:bidi="pl-PL"/>
        </w:rPr>
        <w:t xml:space="preserve">Dz. U. z 2020 r. poz. 1740) oraz inne powszechnie obowiązujące przepisy, związane z przedmiotem umowy. </w:t>
      </w:r>
    </w:p>
    <w:p w14:paraId="504838E8" w14:textId="77777777" w:rsidR="00FF2B76" w:rsidRPr="00FF2B76" w:rsidRDefault="00FF2B76" w:rsidP="00FF2B76">
      <w:pPr>
        <w:jc w:val="both"/>
        <w:rPr>
          <w:sz w:val="24"/>
          <w:szCs w:val="24"/>
          <w:lang w:bidi="pl-PL"/>
        </w:rPr>
      </w:pPr>
    </w:p>
    <w:p w14:paraId="3F452340" w14:textId="2BEC9224" w:rsidR="00340B5C" w:rsidRPr="00340B5C" w:rsidRDefault="00340B5C" w:rsidP="00340B5C">
      <w:pPr>
        <w:jc w:val="center"/>
        <w:rPr>
          <w:b/>
          <w:bCs/>
          <w:sz w:val="24"/>
          <w:szCs w:val="24"/>
          <w:lang w:bidi="pl-PL"/>
        </w:rPr>
      </w:pPr>
      <w:r w:rsidRPr="00340B5C">
        <w:rPr>
          <w:b/>
          <w:bCs/>
          <w:sz w:val="24"/>
          <w:szCs w:val="24"/>
          <w:lang w:bidi="pl-PL"/>
        </w:rPr>
        <w:t>§ 16</w:t>
      </w:r>
    </w:p>
    <w:p w14:paraId="06C80E70" w14:textId="77777777" w:rsidR="00340B5C" w:rsidRDefault="00340B5C" w:rsidP="00340B5C">
      <w:pPr>
        <w:pStyle w:val="Akapitzlist"/>
        <w:numPr>
          <w:ilvl w:val="0"/>
          <w:numId w:val="26"/>
        </w:numPr>
        <w:jc w:val="both"/>
        <w:rPr>
          <w:sz w:val="24"/>
          <w:szCs w:val="24"/>
          <w:lang w:bidi="pl-PL"/>
        </w:rPr>
      </w:pPr>
      <w:r w:rsidRPr="00340B5C">
        <w:rPr>
          <w:sz w:val="24"/>
          <w:szCs w:val="24"/>
          <w:lang w:bidi="pl-PL"/>
        </w:rPr>
        <w:t xml:space="preserve">Jeżeli powstaną ewentualne spory dotyczące wykonania przedmiotu umowy, Zamawiający i Wykonawca dołożą starań, aby rozwiązać je pomiędzy sobą. </w:t>
      </w:r>
    </w:p>
    <w:p w14:paraId="471677DA" w14:textId="63221597" w:rsidR="00340B5C" w:rsidRPr="00FF2B76" w:rsidRDefault="00340B5C" w:rsidP="00FF2B76">
      <w:pPr>
        <w:pStyle w:val="Akapitzlist"/>
        <w:numPr>
          <w:ilvl w:val="0"/>
          <w:numId w:val="26"/>
        </w:numPr>
        <w:jc w:val="both"/>
        <w:rPr>
          <w:sz w:val="24"/>
          <w:szCs w:val="24"/>
          <w:lang w:bidi="pl-PL"/>
        </w:rPr>
      </w:pPr>
      <w:r w:rsidRPr="00340B5C">
        <w:rPr>
          <w:sz w:val="24"/>
          <w:szCs w:val="24"/>
          <w:lang w:bidi="pl-PL"/>
        </w:rPr>
        <w:t>Sądem właściwym do rozstrzygania ewentualnych sporów, których Strony nie rozwiążą w sposób, o którym mowa powyżej, będzie sąd właściwy dla siedziby Zamawiającego.</w:t>
      </w:r>
    </w:p>
    <w:p w14:paraId="4A979E14" w14:textId="14547EA1" w:rsidR="00340B5C" w:rsidRPr="00340B5C" w:rsidRDefault="00340B5C" w:rsidP="00340B5C">
      <w:pPr>
        <w:jc w:val="center"/>
        <w:rPr>
          <w:b/>
          <w:bCs/>
          <w:sz w:val="24"/>
          <w:szCs w:val="24"/>
          <w:lang w:bidi="pl-PL"/>
        </w:rPr>
      </w:pPr>
      <w:r w:rsidRPr="00340B5C">
        <w:rPr>
          <w:b/>
          <w:bCs/>
          <w:sz w:val="24"/>
          <w:szCs w:val="24"/>
          <w:lang w:bidi="pl-PL"/>
        </w:rPr>
        <w:lastRenderedPageBreak/>
        <w:t>§ 17</w:t>
      </w:r>
    </w:p>
    <w:p w14:paraId="30A4DAF7" w14:textId="092ABE11" w:rsidR="00340B5C" w:rsidRPr="00FF2B76" w:rsidRDefault="00340B5C" w:rsidP="00FF2B76">
      <w:pPr>
        <w:jc w:val="both"/>
        <w:rPr>
          <w:sz w:val="24"/>
          <w:szCs w:val="24"/>
          <w:lang w:bidi="pl-PL"/>
        </w:rPr>
      </w:pPr>
      <w:r w:rsidRPr="00FF2B76">
        <w:rPr>
          <w:sz w:val="24"/>
          <w:szCs w:val="24"/>
          <w:lang w:bidi="pl-PL"/>
        </w:rPr>
        <w:t xml:space="preserve">Niniejszą umowę sporządzono w trzech jednobrzmiących egzemplarzach – jeden egzemplarz dla Wykonawcy, dwa dla Zamawiającego. </w:t>
      </w:r>
    </w:p>
    <w:p w14:paraId="793E0E58" w14:textId="77777777" w:rsidR="00340B5C" w:rsidRDefault="00340B5C" w:rsidP="00340B5C">
      <w:pPr>
        <w:pStyle w:val="Akapitzlist"/>
        <w:jc w:val="both"/>
        <w:rPr>
          <w:sz w:val="24"/>
          <w:szCs w:val="24"/>
          <w:lang w:bidi="pl-PL"/>
        </w:rPr>
      </w:pPr>
    </w:p>
    <w:p w14:paraId="5B2C990D" w14:textId="3C6F43E5" w:rsidR="00506E8C" w:rsidRPr="00FF2B76" w:rsidRDefault="00340B5C" w:rsidP="00FF2B76">
      <w:pPr>
        <w:pStyle w:val="Akapitzlist"/>
        <w:jc w:val="both"/>
        <w:rPr>
          <w:b/>
          <w:bCs/>
          <w:sz w:val="24"/>
          <w:szCs w:val="24"/>
          <w:lang w:bidi="pl-PL"/>
        </w:rPr>
      </w:pPr>
      <w:r w:rsidRPr="00340B5C">
        <w:rPr>
          <w:b/>
          <w:bCs/>
          <w:sz w:val="24"/>
          <w:szCs w:val="24"/>
          <w:lang w:bidi="pl-PL"/>
        </w:rPr>
        <w:t>ZAMAWIAJĄCY</w:t>
      </w:r>
      <w:r>
        <w:rPr>
          <w:b/>
          <w:bCs/>
          <w:sz w:val="24"/>
          <w:szCs w:val="24"/>
          <w:lang w:bidi="pl-PL"/>
        </w:rPr>
        <w:tab/>
      </w:r>
      <w:r>
        <w:rPr>
          <w:b/>
          <w:bCs/>
          <w:sz w:val="24"/>
          <w:szCs w:val="24"/>
          <w:lang w:bidi="pl-PL"/>
        </w:rPr>
        <w:tab/>
      </w:r>
      <w:r>
        <w:rPr>
          <w:b/>
          <w:bCs/>
          <w:sz w:val="24"/>
          <w:szCs w:val="24"/>
          <w:lang w:bidi="pl-PL"/>
        </w:rPr>
        <w:tab/>
      </w:r>
      <w:r>
        <w:rPr>
          <w:b/>
          <w:bCs/>
          <w:sz w:val="24"/>
          <w:szCs w:val="24"/>
          <w:lang w:bidi="pl-PL"/>
        </w:rPr>
        <w:tab/>
      </w:r>
      <w:r>
        <w:rPr>
          <w:b/>
          <w:bCs/>
          <w:sz w:val="24"/>
          <w:szCs w:val="24"/>
          <w:lang w:bidi="pl-PL"/>
        </w:rPr>
        <w:tab/>
      </w:r>
      <w:r>
        <w:rPr>
          <w:b/>
          <w:bCs/>
          <w:sz w:val="24"/>
          <w:szCs w:val="24"/>
          <w:lang w:bidi="pl-PL"/>
        </w:rPr>
        <w:tab/>
      </w:r>
      <w:r>
        <w:rPr>
          <w:b/>
          <w:bCs/>
          <w:sz w:val="24"/>
          <w:szCs w:val="24"/>
          <w:lang w:bidi="pl-PL"/>
        </w:rPr>
        <w:tab/>
      </w:r>
      <w:r w:rsidRPr="00340B5C">
        <w:rPr>
          <w:b/>
          <w:bCs/>
          <w:sz w:val="24"/>
          <w:szCs w:val="24"/>
          <w:lang w:bidi="pl-PL"/>
        </w:rPr>
        <w:t xml:space="preserve"> WYKONAWCA</w:t>
      </w:r>
    </w:p>
    <w:sectPr w:rsidR="00506E8C" w:rsidRPr="00FF2B76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FF4201" w14:textId="77777777" w:rsidR="006E04A9" w:rsidRDefault="006E04A9" w:rsidP="003263D5">
      <w:pPr>
        <w:spacing w:after="0" w:line="240" w:lineRule="auto"/>
      </w:pPr>
      <w:r>
        <w:separator/>
      </w:r>
    </w:p>
  </w:endnote>
  <w:endnote w:type="continuationSeparator" w:id="0">
    <w:p w14:paraId="4D5455AD" w14:textId="77777777" w:rsidR="006E04A9" w:rsidRDefault="006E04A9" w:rsidP="003263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894164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1E7D911" w14:textId="0C8BBD29" w:rsidR="00BF643A" w:rsidRDefault="00BF643A" w:rsidP="00BF643A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E7D7E"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E7D7E">
              <w:rPr>
                <w:b/>
                <w:bCs/>
                <w:noProof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EB9C53E" w14:textId="77777777" w:rsidR="00BF643A" w:rsidRDefault="00BF64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0178B" w14:textId="77777777" w:rsidR="006E04A9" w:rsidRDefault="006E04A9" w:rsidP="003263D5">
      <w:pPr>
        <w:spacing w:after="0" w:line="240" w:lineRule="auto"/>
      </w:pPr>
      <w:r>
        <w:separator/>
      </w:r>
    </w:p>
  </w:footnote>
  <w:footnote w:type="continuationSeparator" w:id="0">
    <w:p w14:paraId="20674AC9" w14:textId="77777777" w:rsidR="006E04A9" w:rsidRDefault="006E04A9" w:rsidP="003263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A97C6" w14:textId="6723F5B7" w:rsidR="003263D5" w:rsidRPr="003263D5" w:rsidRDefault="003263D5">
    <w:pPr>
      <w:pStyle w:val="Nagwek"/>
      <w:rPr>
        <w:i/>
        <w:iCs/>
        <w:sz w:val="20"/>
        <w:szCs w:val="20"/>
      </w:rPr>
    </w:pPr>
    <w:r w:rsidRPr="003F53AC">
      <w:rPr>
        <w:i/>
        <w:iCs/>
        <w:sz w:val="20"/>
        <w:szCs w:val="20"/>
      </w:rPr>
      <w:t>Sukcesywn</w:t>
    </w:r>
    <w:r>
      <w:rPr>
        <w:i/>
        <w:iCs/>
        <w:sz w:val="20"/>
        <w:szCs w:val="20"/>
      </w:rPr>
      <w:t>a</w:t>
    </w:r>
    <w:r w:rsidRPr="003F53AC">
      <w:rPr>
        <w:i/>
        <w:iCs/>
        <w:sz w:val="20"/>
        <w:szCs w:val="20"/>
      </w:rPr>
      <w:t xml:space="preserve"> dostaw</w:t>
    </w:r>
    <w:r>
      <w:rPr>
        <w:i/>
        <w:iCs/>
        <w:sz w:val="20"/>
        <w:szCs w:val="20"/>
      </w:rPr>
      <w:t>a</w:t>
    </w:r>
    <w:r w:rsidRPr="003F53AC">
      <w:rPr>
        <w:i/>
        <w:iCs/>
        <w:sz w:val="20"/>
        <w:szCs w:val="20"/>
      </w:rPr>
      <w:t xml:space="preserve"> paliw </w:t>
    </w:r>
    <w:r>
      <w:rPr>
        <w:i/>
        <w:iCs/>
        <w:sz w:val="20"/>
        <w:szCs w:val="20"/>
      </w:rPr>
      <w:t>ciekłych</w:t>
    </w:r>
    <w:r w:rsidRPr="003F53AC">
      <w:rPr>
        <w:i/>
        <w:iCs/>
        <w:sz w:val="20"/>
        <w:szCs w:val="20"/>
      </w:rPr>
      <w:t xml:space="preserve"> </w:t>
    </w:r>
    <w:r>
      <w:rPr>
        <w:i/>
        <w:iCs/>
        <w:sz w:val="20"/>
        <w:szCs w:val="20"/>
      </w:rPr>
      <w:t xml:space="preserve">do stacji paliw </w:t>
    </w:r>
    <w:r w:rsidRPr="003F53AC">
      <w:rPr>
        <w:i/>
        <w:iCs/>
        <w:sz w:val="20"/>
        <w:szCs w:val="20"/>
      </w:rPr>
      <w:t>Kaliskich Linii Autobusowych Sp. z o.o. – KLA/ZI-ZP/01/2021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D7696"/>
    <w:multiLevelType w:val="hybridMultilevel"/>
    <w:tmpl w:val="859674B0"/>
    <w:lvl w:ilvl="0" w:tplc="E5E046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EB040D"/>
    <w:multiLevelType w:val="hybridMultilevel"/>
    <w:tmpl w:val="47A6383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A437F6"/>
    <w:multiLevelType w:val="hybridMultilevel"/>
    <w:tmpl w:val="9A4011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97848"/>
    <w:multiLevelType w:val="hybridMultilevel"/>
    <w:tmpl w:val="C8EEE7CE"/>
    <w:lvl w:ilvl="0" w:tplc="23D06AF6">
      <w:start w:val="1"/>
      <w:numFmt w:val="bullet"/>
      <w:lvlText w:val=""/>
      <w:lvlJc w:val="left"/>
      <w:pPr>
        <w:ind w:left="271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4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15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87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59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31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03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75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476" w:hanging="360"/>
      </w:pPr>
      <w:rPr>
        <w:rFonts w:ascii="Wingdings" w:hAnsi="Wingdings" w:hint="default"/>
      </w:rPr>
    </w:lvl>
  </w:abstractNum>
  <w:abstractNum w:abstractNumId="4" w15:restartNumberingAfterBreak="0">
    <w:nsid w:val="0BED402C"/>
    <w:multiLevelType w:val="hybridMultilevel"/>
    <w:tmpl w:val="D6E22D90"/>
    <w:lvl w:ilvl="0" w:tplc="87B478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2601D67"/>
    <w:multiLevelType w:val="hybridMultilevel"/>
    <w:tmpl w:val="6DF6EF0A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" w15:restartNumberingAfterBreak="0">
    <w:nsid w:val="138A3A05"/>
    <w:multiLevelType w:val="multilevel"/>
    <w:tmpl w:val="0415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7" w15:restartNumberingAfterBreak="0">
    <w:nsid w:val="1C366D88"/>
    <w:multiLevelType w:val="hybridMultilevel"/>
    <w:tmpl w:val="292A7CF0"/>
    <w:lvl w:ilvl="0" w:tplc="A5565B5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F217AF"/>
    <w:multiLevelType w:val="multilevel"/>
    <w:tmpl w:val="587850DA"/>
    <w:lvl w:ilvl="0">
      <w:start w:val="1"/>
      <w:numFmt w:val="decimal"/>
      <w:lvlText w:val="%1."/>
      <w:lvlJc w:val="left"/>
      <w:pPr>
        <w:ind w:left="1065" w:hanging="705"/>
      </w:pPr>
      <w:rPr>
        <w:rFonts w:asciiTheme="minorHAnsi" w:eastAsiaTheme="minorHAnsi" w:hAnsiTheme="minorHAnsi" w:cstheme="minorBid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  <w:rPr>
        <w:color w:val="000000" w:themeColor="text1"/>
      </w:r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653389"/>
    <w:multiLevelType w:val="multilevel"/>
    <w:tmpl w:val="3746E5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2)"/>
      <w:lvlJc w:val="left"/>
      <w:pPr>
        <w:ind w:left="720" w:hanging="360"/>
      </w:pPr>
      <w:rPr>
        <w:rFonts w:asciiTheme="minorHAnsi" w:eastAsiaTheme="minorHAnsi" w:hAnsiTheme="minorHAnsi" w:cstheme="minorBid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21950531"/>
    <w:multiLevelType w:val="hybridMultilevel"/>
    <w:tmpl w:val="E08C16A4"/>
    <w:lvl w:ilvl="0" w:tplc="93F81138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9" w:hanging="360"/>
      </w:pPr>
    </w:lvl>
    <w:lvl w:ilvl="2" w:tplc="0415001B" w:tentative="1">
      <w:start w:val="1"/>
      <w:numFmt w:val="lowerRoman"/>
      <w:lvlText w:val="%3."/>
      <w:lvlJc w:val="right"/>
      <w:pPr>
        <w:ind w:left="2149" w:hanging="180"/>
      </w:pPr>
    </w:lvl>
    <w:lvl w:ilvl="3" w:tplc="0415000F" w:tentative="1">
      <w:start w:val="1"/>
      <w:numFmt w:val="decimal"/>
      <w:lvlText w:val="%4."/>
      <w:lvlJc w:val="left"/>
      <w:pPr>
        <w:ind w:left="2869" w:hanging="360"/>
      </w:pPr>
    </w:lvl>
    <w:lvl w:ilvl="4" w:tplc="04150019" w:tentative="1">
      <w:start w:val="1"/>
      <w:numFmt w:val="lowerLetter"/>
      <w:lvlText w:val="%5."/>
      <w:lvlJc w:val="left"/>
      <w:pPr>
        <w:ind w:left="3589" w:hanging="360"/>
      </w:pPr>
    </w:lvl>
    <w:lvl w:ilvl="5" w:tplc="0415001B" w:tentative="1">
      <w:start w:val="1"/>
      <w:numFmt w:val="lowerRoman"/>
      <w:lvlText w:val="%6."/>
      <w:lvlJc w:val="right"/>
      <w:pPr>
        <w:ind w:left="4309" w:hanging="180"/>
      </w:pPr>
    </w:lvl>
    <w:lvl w:ilvl="6" w:tplc="0415000F" w:tentative="1">
      <w:start w:val="1"/>
      <w:numFmt w:val="decimal"/>
      <w:lvlText w:val="%7."/>
      <w:lvlJc w:val="left"/>
      <w:pPr>
        <w:ind w:left="5029" w:hanging="360"/>
      </w:pPr>
    </w:lvl>
    <w:lvl w:ilvl="7" w:tplc="04150019" w:tentative="1">
      <w:start w:val="1"/>
      <w:numFmt w:val="lowerLetter"/>
      <w:lvlText w:val="%8."/>
      <w:lvlJc w:val="left"/>
      <w:pPr>
        <w:ind w:left="5749" w:hanging="360"/>
      </w:pPr>
    </w:lvl>
    <w:lvl w:ilvl="8" w:tplc="0415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11" w15:restartNumberingAfterBreak="0">
    <w:nsid w:val="27C6067E"/>
    <w:multiLevelType w:val="hybridMultilevel"/>
    <w:tmpl w:val="EB6C255E"/>
    <w:lvl w:ilvl="0" w:tplc="022EED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AA0206"/>
    <w:multiLevelType w:val="hybridMultilevel"/>
    <w:tmpl w:val="D00018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7B2591"/>
    <w:multiLevelType w:val="hybridMultilevel"/>
    <w:tmpl w:val="C54A33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A6D18"/>
    <w:multiLevelType w:val="multilevel"/>
    <w:tmpl w:val="25AA2D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4)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AE40300"/>
    <w:multiLevelType w:val="hybridMultilevel"/>
    <w:tmpl w:val="FD0692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7F0453"/>
    <w:multiLevelType w:val="hybridMultilevel"/>
    <w:tmpl w:val="8C58B2D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A25B79"/>
    <w:multiLevelType w:val="hybridMultilevel"/>
    <w:tmpl w:val="1062E5CC"/>
    <w:lvl w:ilvl="0" w:tplc="86DE71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6946B3"/>
    <w:multiLevelType w:val="hybridMultilevel"/>
    <w:tmpl w:val="BA340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231559"/>
    <w:multiLevelType w:val="hybridMultilevel"/>
    <w:tmpl w:val="A274B046"/>
    <w:lvl w:ilvl="0" w:tplc="03644C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BF800C8"/>
    <w:multiLevelType w:val="hybridMultilevel"/>
    <w:tmpl w:val="1F0A175E"/>
    <w:lvl w:ilvl="0" w:tplc="ECB0E590">
      <w:start w:val="1"/>
      <w:numFmt w:val="lowerLetter"/>
      <w:lvlText w:val="%1)"/>
      <w:lvlJc w:val="left"/>
      <w:pPr>
        <w:ind w:left="1996" w:hanging="360"/>
      </w:pPr>
      <w:rPr>
        <w:rFonts w:ascii="Calibri" w:eastAsiaTheme="minorHAnsi" w:hAnsi="Calibri" w:cstheme="minorBidi"/>
      </w:rPr>
    </w:lvl>
    <w:lvl w:ilvl="1" w:tplc="23D06AF6">
      <w:start w:val="1"/>
      <w:numFmt w:val="bullet"/>
      <w:lvlText w:val=""/>
      <w:lvlJc w:val="left"/>
      <w:pPr>
        <w:ind w:left="2716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21" w15:restartNumberingAfterBreak="0">
    <w:nsid w:val="605850B5"/>
    <w:multiLevelType w:val="hybridMultilevel"/>
    <w:tmpl w:val="2FD2E9C2"/>
    <w:lvl w:ilvl="0" w:tplc="6CB62464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18D1F60"/>
    <w:multiLevelType w:val="hybridMultilevel"/>
    <w:tmpl w:val="5C56D8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9DC82DC">
      <w:start w:val="1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39DABCA4">
      <w:start w:val="1"/>
      <w:numFmt w:val="decimal"/>
      <w:lvlText w:val="%4)"/>
      <w:lvlJc w:val="left"/>
      <w:pPr>
        <w:ind w:left="2880" w:hanging="360"/>
      </w:pPr>
      <w:rPr>
        <w:rFonts w:ascii="Calibri" w:eastAsiaTheme="minorHAnsi" w:hAnsi="Calibri" w:cstheme="minorBidi"/>
        <w:sz w:val="24"/>
        <w:szCs w:val="24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5B5A62"/>
    <w:multiLevelType w:val="hybridMultilevel"/>
    <w:tmpl w:val="30B861F6"/>
    <w:lvl w:ilvl="0" w:tplc="927ADA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E73BD3"/>
    <w:multiLevelType w:val="hybridMultilevel"/>
    <w:tmpl w:val="80385948"/>
    <w:lvl w:ilvl="0" w:tplc="8DDEEF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ED30D6"/>
    <w:multiLevelType w:val="hybridMultilevel"/>
    <w:tmpl w:val="EC7032E8"/>
    <w:lvl w:ilvl="0" w:tplc="A2E258A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F3A2385"/>
    <w:multiLevelType w:val="hybridMultilevel"/>
    <w:tmpl w:val="448ACB6A"/>
    <w:lvl w:ilvl="0" w:tplc="39B404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21"/>
  </w:num>
  <w:num w:numId="3">
    <w:abstractNumId w:val="5"/>
  </w:num>
  <w:num w:numId="4">
    <w:abstractNumId w:val="9"/>
  </w:num>
  <w:num w:numId="5">
    <w:abstractNumId w:val="22"/>
  </w:num>
  <w:num w:numId="6">
    <w:abstractNumId w:val="26"/>
  </w:num>
  <w:num w:numId="7">
    <w:abstractNumId w:val="7"/>
  </w:num>
  <w:num w:numId="8">
    <w:abstractNumId w:val="20"/>
  </w:num>
  <w:num w:numId="9">
    <w:abstractNumId w:val="3"/>
  </w:num>
  <w:num w:numId="10">
    <w:abstractNumId w:val="18"/>
  </w:num>
  <w:num w:numId="11">
    <w:abstractNumId w:val="0"/>
  </w:num>
  <w:num w:numId="12">
    <w:abstractNumId w:val="14"/>
  </w:num>
  <w:num w:numId="13">
    <w:abstractNumId w:val="25"/>
  </w:num>
  <w:num w:numId="14">
    <w:abstractNumId w:val="16"/>
  </w:num>
  <w:num w:numId="15">
    <w:abstractNumId w:val="8"/>
  </w:num>
  <w:num w:numId="16">
    <w:abstractNumId w:val="10"/>
  </w:num>
  <w:num w:numId="17">
    <w:abstractNumId w:val="6"/>
  </w:num>
  <w:num w:numId="18">
    <w:abstractNumId w:val="15"/>
  </w:num>
  <w:num w:numId="19">
    <w:abstractNumId w:val="12"/>
  </w:num>
  <w:num w:numId="20">
    <w:abstractNumId w:val="1"/>
  </w:num>
  <w:num w:numId="21">
    <w:abstractNumId w:val="23"/>
  </w:num>
  <w:num w:numId="22">
    <w:abstractNumId w:val="11"/>
  </w:num>
  <w:num w:numId="23">
    <w:abstractNumId w:val="19"/>
  </w:num>
  <w:num w:numId="24">
    <w:abstractNumId w:val="17"/>
  </w:num>
  <w:num w:numId="25">
    <w:abstractNumId w:val="4"/>
  </w:num>
  <w:num w:numId="26">
    <w:abstractNumId w:val="13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3D5"/>
    <w:rsid w:val="0000777E"/>
    <w:rsid w:val="00010A36"/>
    <w:rsid w:val="000139BC"/>
    <w:rsid w:val="0004333A"/>
    <w:rsid w:val="00047F36"/>
    <w:rsid w:val="0008563A"/>
    <w:rsid w:val="000C6A94"/>
    <w:rsid w:val="000F0603"/>
    <w:rsid w:val="0011691E"/>
    <w:rsid w:val="00123B02"/>
    <w:rsid w:val="00132850"/>
    <w:rsid w:val="001549F9"/>
    <w:rsid w:val="001734EF"/>
    <w:rsid w:val="00186270"/>
    <w:rsid w:val="002E2C1A"/>
    <w:rsid w:val="00325341"/>
    <w:rsid w:val="003263D5"/>
    <w:rsid w:val="00340B5C"/>
    <w:rsid w:val="00341BE4"/>
    <w:rsid w:val="003C082B"/>
    <w:rsid w:val="003F0D3D"/>
    <w:rsid w:val="0043509C"/>
    <w:rsid w:val="00472E78"/>
    <w:rsid w:val="004A279A"/>
    <w:rsid w:val="004C11B1"/>
    <w:rsid w:val="004E7E1A"/>
    <w:rsid w:val="004F46E5"/>
    <w:rsid w:val="004F7256"/>
    <w:rsid w:val="00506E8C"/>
    <w:rsid w:val="005E7D7E"/>
    <w:rsid w:val="006E04A9"/>
    <w:rsid w:val="006E0CC9"/>
    <w:rsid w:val="0089254F"/>
    <w:rsid w:val="00901AF5"/>
    <w:rsid w:val="00902105"/>
    <w:rsid w:val="0093704C"/>
    <w:rsid w:val="00A012BB"/>
    <w:rsid w:val="00A234FD"/>
    <w:rsid w:val="00A85FD7"/>
    <w:rsid w:val="00AA6FC2"/>
    <w:rsid w:val="00AC35E6"/>
    <w:rsid w:val="00B11ADD"/>
    <w:rsid w:val="00BC043F"/>
    <w:rsid w:val="00BC5F3A"/>
    <w:rsid w:val="00BE0B42"/>
    <w:rsid w:val="00BF643A"/>
    <w:rsid w:val="00C05858"/>
    <w:rsid w:val="00C561D5"/>
    <w:rsid w:val="00CD3A23"/>
    <w:rsid w:val="00D2669B"/>
    <w:rsid w:val="00DF6095"/>
    <w:rsid w:val="00E80633"/>
    <w:rsid w:val="00E808AB"/>
    <w:rsid w:val="00F17715"/>
    <w:rsid w:val="00FF2B76"/>
    <w:rsid w:val="00FF6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3C818CC"/>
  <w15:chartTrackingRefBased/>
  <w15:docId w15:val="{898261B3-68BC-47FC-A163-580B1B513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0B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263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263D5"/>
  </w:style>
  <w:style w:type="paragraph" w:styleId="Stopka">
    <w:name w:val="footer"/>
    <w:basedOn w:val="Normalny"/>
    <w:link w:val="StopkaZnak"/>
    <w:uiPriority w:val="99"/>
    <w:unhideWhenUsed/>
    <w:rsid w:val="003263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263D5"/>
  </w:style>
  <w:style w:type="paragraph" w:styleId="Akapitzlist">
    <w:name w:val="List Paragraph"/>
    <w:basedOn w:val="Normalny"/>
    <w:uiPriority w:val="34"/>
    <w:qFormat/>
    <w:rsid w:val="00BF643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C043F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C043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C11B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C11B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C11B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C11B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C11B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C11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11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rlen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BCB9C8-AD75-4BB0-98BA-39A558A8E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3546</Words>
  <Characters>21278</Characters>
  <Application>Microsoft Office Word</Application>
  <DocSecurity>0</DocSecurity>
  <Lines>177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6</cp:revision>
  <dcterms:created xsi:type="dcterms:W3CDTF">2021-10-14T06:06:00Z</dcterms:created>
  <dcterms:modified xsi:type="dcterms:W3CDTF">2021-10-15T06:45:00Z</dcterms:modified>
</cp:coreProperties>
</file>